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40E71"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Program: </w:t>
      </w:r>
      <w:r w:rsidRPr="00516231">
        <w:rPr>
          <w:rFonts w:cstheme="minorHAnsi"/>
          <w:sz w:val="20"/>
          <w:szCs w:val="20"/>
          <w:highlight w:val="lightGray"/>
        </w:rPr>
        <w:t>_________________</w:t>
      </w:r>
    </w:p>
    <w:p w14:paraId="32BAB7B4"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Prioritate: </w:t>
      </w:r>
      <w:r w:rsidRPr="00516231">
        <w:rPr>
          <w:rFonts w:cstheme="minorHAnsi"/>
          <w:sz w:val="20"/>
          <w:szCs w:val="20"/>
          <w:highlight w:val="lightGray"/>
        </w:rPr>
        <w:t>_____________</w:t>
      </w:r>
    </w:p>
    <w:p w14:paraId="4026462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Obiectiv specific: </w:t>
      </w:r>
      <w:r w:rsidRPr="00516231">
        <w:rPr>
          <w:rFonts w:cstheme="minorHAnsi"/>
          <w:sz w:val="20"/>
          <w:szCs w:val="20"/>
          <w:highlight w:val="lightGray"/>
        </w:rPr>
        <w:t>____________</w:t>
      </w:r>
    </w:p>
    <w:p w14:paraId="175D8D1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Apel de proiecte: </w:t>
      </w:r>
      <w:r w:rsidRPr="00516231">
        <w:rPr>
          <w:rFonts w:cstheme="minorHAnsi"/>
          <w:sz w:val="20"/>
          <w:szCs w:val="20"/>
          <w:highlight w:val="lightGray"/>
        </w:rPr>
        <w:t>_____________</w:t>
      </w:r>
    </w:p>
    <w:p w14:paraId="77E09328" w14:textId="7AF9DC01" w:rsidR="00F53978" w:rsidRDefault="00C730B1" w:rsidP="00C730B1">
      <w:pPr>
        <w:rPr>
          <w:rFonts w:cstheme="minorHAnsi"/>
          <w:sz w:val="20"/>
          <w:szCs w:val="20"/>
        </w:rPr>
      </w:pPr>
      <w:r w:rsidRPr="00516231">
        <w:rPr>
          <w:rFonts w:cstheme="minorHAnsi"/>
          <w:sz w:val="20"/>
          <w:szCs w:val="20"/>
        </w:rPr>
        <w:t xml:space="preserve">Cod SMIS: </w:t>
      </w:r>
      <w:r w:rsidRPr="00516231">
        <w:rPr>
          <w:rFonts w:cstheme="minorHAnsi"/>
          <w:sz w:val="20"/>
          <w:szCs w:val="20"/>
          <w:highlight w:val="lightGray"/>
        </w:rPr>
        <w:t>_____________</w:t>
      </w:r>
    </w:p>
    <w:p w14:paraId="35E27552" w14:textId="77777777" w:rsidR="00C730B1" w:rsidRDefault="00C730B1" w:rsidP="00C730B1">
      <w:pPr>
        <w:spacing w:after="0" w:line="240" w:lineRule="auto"/>
        <w:jc w:val="center"/>
        <w:rPr>
          <w:rFonts w:ascii="Calibri" w:eastAsia="Calibri" w:hAnsi="Calibri" w:cs="Calibri"/>
          <w:b/>
          <w:sz w:val="20"/>
          <w:szCs w:val="20"/>
        </w:rPr>
      </w:pPr>
    </w:p>
    <w:p w14:paraId="03C5F7F5" w14:textId="70D4FC5D" w:rsidR="00C730B1" w:rsidRPr="00C730B1" w:rsidRDefault="00C730B1" w:rsidP="00C730B1">
      <w:pPr>
        <w:spacing w:after="0" w:line="240" w:lineRule="auto"/>
        <w:jc w:val="center"/>
        <w:rPr>
          <w:rFonts w:ascii="Calibri" w:eastAsia="Calibri" w:hAnsi="Calibri" w:cs="Calibri"/>
          <w:b/>
          <w:sz w:val="20"/>
          <w:szCs w:val="20"/>
        </w:rPr>
      </w:pPr>
      <w:r w:rsidRPr="00C730B1">
        <w:rPr>
          <w:rFonts w:ascii="Calibri" w:eastAsia="Calibri" w:hAnsi="Calibri" w:cs="Calibri"/>
          <w:b/>
          <w:sz w:val="20"/>
          <w:szCs w:val="20"/>
        </w:rPr>
        <w:t>DECLARAȚIE UNICĂ</w:t>
      </w:r>
    </w:p>
    <w:p w14:paraId="5CC62481" w14:textId="77777777" w:rsidR="00C730B1" w:rsidRPr="00C730B1" w:rsidRDefault="00C730B1" w:rsidP="00C730B1">
      <w:pPr>
        <w:spacing w:after="0" w:line="240" w:lineRule="auto"/>
        <w:jc w:val="center"/>
        <w:rPr>
          <w:rFonts w:ascii="Calibri" w:eastAsia="Calibri" w:hAnsi="Calibri" w:cs="Calibri"/>
          <w:b/>
          <w:sz w:val="20"/>
          <w:szCs w:val="20"/>
        </w:rPr>
      </w:pPr>
    </w:p>
    <w:p w14:paraId="3873530A" w14:textId="77777777" w:rsidR="00C730B1" w:rsidRPr="00C730B1" w:rsidRDefault="00C730B1" w:rsidP="00C730B1">
      <w:pPr>
        <w:spacing w:after="0" w:line="240" w:lineRule="auto"/>
        <w:jc w:val="both"/>
        <w:rPr>
          <w:rFonts w:ascii="Calibri" w:eastAsia="Calibri" w:hAnsi="Calibri" w:cs="Calibri"/>
        </w:rPr>
      </w:pPr>
      <w:r w:rsidRPr="00C730B1">
        <w:rPr>
          <w:rFonts w:ascii="Calibri" w:eastAsia="Calibri" w:hAnsi="Calibri" w:cs="Calibri"/>
        </w:rPr>
        <w:t>Subsemnatul/subsemnata &lt;</w:t>
      </w:r>
      <w:r w:rsidRPr="00C730B1">
        <w:rPr>
          <w:rFonts w:ascii="Calibri" w:eastAsia="Calibri" w:hAnsi="Calibri" w:cs="Calibri"/>
          <w:i/>
          <w:shd w:val="clear" w:color="auto" w:fill="B2B2B2"/>
        </w:rPr>
        <w:t>nume</w:t>
      </w:r>
      <w:r w:rsidRPr="00C730B1">
        <w:rPr>
          <w:rFonts w:ascii="Calibri" w:eastAsia="Calibri" w:hAnsi="Calibri" w:cs="Calibri"/>
          <w:i/>
        </w:rPr>
        <w:t>&gt;, &lt;</w:t>
      </w:r>
      <w:r w:rsidRPr="00C730B1">
        <w:rPr>
          <w:rFonts w:ascii="Calibri" w:eastAsia="Calibri" w:hAnsi="Calibri" w:cs="Calibri"/>
          <w:i/>
          <w:shd w:val="clear" w:color="auto" w:fill="B2B2B2"/>
        </w:rPr>
        <w:t>prenume</w:t>
      </w:r>
      <w:r w:rsidRPr="00C730B1">
        <w:rPr>
          <w:rFonts w:ascii="Calibri" w:eastAsia="Calibri" w:hAnsi="Calibri" w:cs="Calibri"/>
          <w:i/>
        </w:rPr>
        <w:t>&gt;</w:t>
      </w:r>
      <w:r w:rsidRPr="00C730B1">
        <w:rPr>
          <w:rFonts w:ascii="Calibri" w:eastAsia="Calibri" w:hAnsi="Calibri" w:cs="Calibri"/>
        </w:rPr>
        <w:t>, posesor al  BI/CI, seria &lt;</w:t>
      </w:r>
      <w:r w:rsidRPr="00C730B1">
        <w:rPr>
          <w:rFonts w:ascii="Calibri" w:eastAsia="Calibri" w:hAnsi="Calibri" w:cs="Calibri"/>
          <w:shd w:val="clear" w:color="auto" w:fill="B2B2B2"/>
        </w:rPr>
        <w:t>seriaCI</w:t>
      </w:r>
      <w:r w:rsidRPr="00C730B1">
        <w:rPr>
          <w:rFonts w:ascii="Calibri" w:eastAsia="Calibri" w:hAnsi="Calibri" w:cs="Calibri"/>
        </w:rPr>
        <w:t>&gt; nr. &lt;</w:t>
      </w:r>
      <w:r w:rsidRPr="00C730B1">
        <w:rPr>
          <w:rFonts w:ascii="Calibri" w:eastAsia="Calibri" w:hAnsi="Calibri" w:cs="Calibri"/>
          <w:shd w:val="clear" w:color="auto" w:fill="B2B2B2"/>
        </w:rPr>
        <w:t>nrCi</w:t>
      </w:r>
      <w:r w:rsidRPr="00C730B1">
        <w:rPr>
          <w:rFonts w:ascii="Calibri" w:eastAsia="Calibri" w:hAnsi="Calibri" w:cs="Calibri"/>
        </w:rPr>
        <w:t>&gt;, CNP &lt;</w:t>
      </w:r>
      <w:r w:rsidRPr="00C730B1">
        <w:rPr>
          <w:rFonts w:ascii="Calibri" w:eastAsia="Calibri" w:hAnsi="Calibri" w:cs="Calibri"/>
          <w:shd w:val="clear" w:color="auto" w:fill="B2B2B2"/>
        </w:rPr>
        <w:t>CNP</w:t>
      </w:r>
      <w:r w:rsidRPr="00C730B1">
        <w:rPr>
          <w:rFonts w:ascii="Calibri" w:eastAsia="Calibri" w:hAnsi="Calibri" w:cs="Calibri"/>
        </w:rPr>
        <w:t>&gt;, în calitate de &lt;</w:t>
      </w:r>
      <w:r w:rsidRPr="00C730B1">
        <w:rPr>
          <w:rFonts w:ascii="Calibri" w:eastAsia="Calibri" w:hAnsi="Calibri" w:cs="Calibri"/>
          <w:shd w:val="clear" w:color="auto" w:fill="B2B2B2"/>
        </w:rPr>
        <w:t>reprezentant/imputernicit</w:t>
      </w:r>
      <w:r w:rsidRPr="00C730B1">
        <w:rPr>
          <w:rFonts w:ascii="Calibri" w:eastAsia="Calibri" w:hAnsi="Calibri" w:cs="Calibri"/>
        </w:rPr>
        <w:t>&gt; al &lt;</w:t>
      </w:r>
      <w:r w:rsidRPr="00C730B1">
        <w:rPr>
          <w:rFonts w:ascii="Calibri" w:eastAsia="Calibri" w:hAnsi="Calibri" w:cs="Calibri"/>
          <w:shd w:val="clear" w:color="auto" w:fill="B2B2B2"/>
        </w:rPr>
        <w:t>entitate</w:t>
      </w:r>
      <w:r w:rsidRPr="00C730B1">
        <w:rPr>
          <w:rFonts w:ascii="Calibri" w:eastAsia="Calibri" w:hAnsi="Calibri" w:cs="Calibri"/>
        </w:rPr>
        <w:t>&gt; în calitate de &lt;</w:t>
      </w:r>
      <w:r w:rsidRPr="00C730B1">
        <w:rPr>
          <w:rFonts w:ascii="Calibri" w:eastAsia="Calibri" w:hAnsi="Calibri" w:cs="Calibri"/>
          <w:shd w:val="clear" w:color="auto" w:fill="B2B2B2"/>
        </w:rPr>
        <w:t>calitate în parteneriat - partener/lider</w:t>
      </w:r>
      <w:r w:rsidRPr="00C730B1">
        <w:rPr>
          <w:rFonts w:ascii="Calibri" w:eastAsia="Calibri" w:hAnsi="Calibri" w:cs="Calibri"/>
        </w:rPr>
        <w:t>&gt;</w:t>
      </w:r>
      <w:r w:rsidRPr="00C730B1">
        <w:rPr>
          <w:rFonts w:ascii="Calibri" w:eastAsia="Calibri" w:hAnsi="Calibri" w:cs="Calibri"/>
          <w:i/>
        </w:rPr>
        <w:t xml:space="preserve"> al parteneriatului format din </w:t>
      </w:r>
      <w:r w:rsidRPr="00C730B1">
        <w:rPr>
          <w:rFonts w:ascii="Calibri" w:eastAsia="Calibri" w:hAnsi="Calibri" w:cs="Calibri"/>
          <w:i/>
          <w:shd w:val="clear" w:color="auto" w:fill="B2B2B2"/>
        </w:rPr>
        <w:t>&lt;denumire parteneriat&gt;</w:t>
      </w:r>
      <w:r w:rsidRPr="00C730B1">
        <w:rPr>
          <w:rFonts w:ascii="Calibri" w:eastAsia="Calibri" w:hAnsi="Calibri" w:cs="Calibri"/>
        </w:rPr>
        <w:t>, cunoscând prevederile Codului penal privind falsul în declarații și falsul intelectual, declar următoarele:</w:t>
      </w:r>
    </w:p>
    <w:p w14:paraId="3B4568DF" w14:textId="77777777" w:rsidR="00C730B1" w:rsidRDefault="00C730B1" w:rsidP="00C730B1">
      <w:pPr>
        <w:spacing w:after="0" w:line="240" w:lineRule="auto"/>
        <w:jc w:val="both"/>
        <w:rPr>
          <w:rFonts w:ascii="Calibri" w:eastAsia="Times New Roman" w:hAnsi="Calibri" w:cs="Calibri"/>
          <w:i/>
          <w:iCs/>
        </w:rPr>
      </w:pPr>
      <w:r w:rsidRPr="00C730B1">
        <w:rPr>
          <w:rFonts w:ascii="Calibri" w:eastAsia="Times New Roman" w:hAnsi="Calibri" w:cs="Calibri"/>
          <w:i/>
          <w:iCs/>
          <w:lang w:eastAsia="sk-SK"/>
        </w:rPr>
        <w:t xml:space="preserve"> &lt;</w:t>
      </w:r>
      <w:r w:rsidRPr="00C730B1">
        <w:rPr>
          <w:rFonts w:ascii="Calibri" w:eastAsia="Times New Roman" w:hAnsi="Calibri" w:cs="Calibri"/>
          <w:i/>
          <w:iCs/>
          <w:shd w:val="clear" w:color="auto" w:fill="B2B2B2"/>
          <w:lang w:eastAsia="sk-SK"/>
        </w:rPr>
        <w:t>solicitant</w:t>
      </w:r>
      <w:r w:rsidRPr="00C730B1">
        <w:rPr>
          <w:rFonts w:ascii="Calibri" w:eastAsia="Times New Roman" w:hAnsi="Calibri" w:cs="Calibri"/>
          <w:i/>
          <w:iCs/>
          <w:lang w:eastAsia="sk-SK"/>
        </w:rPr>
        <w:t>&gt;</w:t>
      </w:r>
      <w:r w:rsidRPr="00C730B1">
        <w:rPr>
          <w:rFonts w:ascii="Calibri" w:eastAsia="Times New Roman" w:hAnsi="Calibri" w:cs="Calibri"/>
        </w:rPr>
        <w:t xml:space="preserve"> depune Cererea de finanțare cu titlul &lt;</w:t>
      </w:r>
      <w:r w:rsidRPr="00C730B1">
        <w:rPr>
          <w:rFonts w:ascii="Calibri" w:eastAsia="Times New Roman" w:hAnsi="Calibri" w:cs="Calibri"/>
          <w:shd w:val="clear" w:color="auto" w:fill="B2B2B2"/>
        </w:rPr>
        <w:t>titlu proiect</w:t>
      </w:r>
      <w:r w:rsidRPr="00C730B1">
        <w:rPr>
          <w:rFonts w:ascii="Calibri" w:eastAsia="Times New Roman" w:hAnsi="Calibri" w:cs="Calibri"/>
        </w:rPr>
        <w:t>&gt;, depus în cadrul Apelului de proiecte &lt;</w:t>
      </w:r>
      <w:r w:rsidRPr="00C730B1">
        <w:rPr>
          <w:rFonts w:ascii="Calibri" w:eastAsia="Times New Roman" w:hAnsi="Calibri" w:cs="Calibri"/>
          <w:shd w:val="clear" w:color="auto" w:fill="B2B2B2"/>
        </w:rPr>
        <w:t>titlu apel</w:t>
      </w:r>
      <w:r w:rsidRPr="00C730B1">
        <w:rPr>
          <w:rFonts w:ascii="Calibri" w:eastAsia="Times New Roman" w:hAnsi="Calibri" w:cs="Calibri"/>
        </w:rPr>
        <w:t>&gt;, lansat în cadrul programului &lt;</w:t>
      </w:r>
      <w:r w:rsidRPr="00C730B1">
        <w:rPr>
          <w:rFonts w:ascii="Calibri" w:eastAsia="Times New Roman" w:hAnsi="Calibri" w:cs="Calibri"/>
          <w:shd w:val="clear" w:color="auto" w:fill="B2B2B2"/>
        </w:rPr>
        <w:t>program</w:t>
      </w:r>
      <w:r w:rsidRPr="00C730B1">
        <w:rPr>
          <w:rFonts w:ascii="Calibri" w:eastAsia="Times New Roman" w:hAnsi="Calibri" w:cs="Calibri"/>
        </w:rPr>
        <w:t>&gt;, prioritatea &lt;</w:t>
      </w:r>
      <w:r w:rsidRPr="00C730B1">
        <w:rPr>
          <w:rFonts w:ascii="Calibri" w:eastAsia="Times New Roman" w:hAnsi="Calibri" w:cs="Calibri"/>
          <w:shd w:val="clear" w:color="auto" w:fill="B2B2B2"/>
        </w:rPr>
        <w:t>prioritate</w:t>
      </w:r>
      <w:r w:rsidRPr="00C730B1">
        <w:rPr>
          <w:rFonts w:ascii="Calibri" w:eastAsia="Times New Roman" w:hAnsi="Calibri" w:cs="Calibri"/>
        </w:rPr>
        <w:t>&gt;, obiectiv specific &lt;</w:t>
      </w:r>
      <w:r w:rsidRPr="00C730B1">
        <w:rPr>
          <w:rFonts w:ascii="Calibri" w:eastAsia="Times New Roman" w:hAnsi="Calibri" w:cs="Calibri"/>
          <w:shd w:val="clear" w:color="auto" w:fill="B2B2B2"/>
        </w:rPr>
        <w:t>obiectivSpecific</w:t>
      </w:r>
      <w:r w:rsidRPr="00C730B1">
        <w:rPr>
          <w:rFonts w:ascii="Calibri" w:eastAsia="Times New Roman" w:hAnsi="Calibri" w:cs="Calibri"/>
        </w:rPr>
        <w:t>&gt; în calitate de &lt;</w:t>
      </w:r>
      <w:r w:rsidRPr="00C730B1">
        <w:rPr>
          <w:rFonts w:ascii="Calibri" w:eastAsia="Times New Roman" w:hAnsi="Calibri" w:cs="Calibri"/>
          <w:shd w:val="clear" w:color="auto" w:fill="B2B2B2"/>
        </w:rPr>
        <w:t>calitatea în proiect</w:t>
      </w:r>
      <w:r w:rsidRPr="00C730B1">
        <w:rPr>
          <w:rFonts w:ascii="Calibri" w:eastAsia="Times New Roman" w:hAnsi="Calibri" w:cs="Calibri"/>
        </w:rPr>
        <w:t xml:space="preserve">&gt;, proiect pentru care va fi asigurata o contribuție proprie de </w:t>
      </w:r>
      <w:r w:rsidRPr="00C730B1">
        <w:rPr>
          <w:rFonts w:ascii="Calibri" w:eastAsia="Times New Roman" w:hAnsi="Calibri" w:cs="Calibri"/>
          <w:i/>
        </w:rPr>
        <w:t>&lt;</w:t>
      </w:r>
      <w:r w:rsidRPr="00C730B1">
        <w:rPr>
          <w:rFonts w:ascii="Calibri" w:eastAsia="Times New Roman" w:hAnsi="Calibri" w:cs="Calibri"/>
          <w:i/>
          <w:shd w:val="clear" w:color="auto" w:fill="B2B2B2"/>
        </w:rPr>
        <w:t>contributia Proprie</w:t>
      </w:r>
      <w:r w:rsidRPr="00C730B1">
        <w:rPr>
          <w:rFonts w:ascii="Calibri" w:eastAsia="Times New Roman" w:hAnsi="Calibri" w:cs="Calibri"/>
          <w:i/>
        </w:rPr>
        <w:t>&gt; lei, reprezentând &lt;</w:t>
      </w:r>
      <w:r w:rsidRPr="00C730B1">
        <w:rPr>
          <w:rFonts w:ascii="Calibri" w:eastAsia="Times New Roman" w:hAnsi="Calibri" w:cs="Calibri"/>
          <w:i/>
          <w:shd w:val="clear" w:color="auto" w:fill="999999"/>
        </w:rPr>
        <w:t>x</w:t>
      </w:r>
      <w:r w:rsidRPr="00C730B1">
        <w:rPr>
          <w:rFonts w:ascii="Calibri" w:eastAsia="Times New Roman" w:hAnsi="Calibri" w:cs="Calibri"/>
          <w:i/>
        </w:rPr>
        <w:t>&gt;% din valoarea eligibilă a proiectului</w:t>
      </w:r>
      <w:r w:rsidRPr="00C730B1">
        <w:rPr>
          <w:rFonts w:ascii="Calibri" w:eastAsia="Times New Roman" w:hAnsi="Calibri" w:cs="Calibri"/>
          <w:i/>
          <w:iCs/>
        </w:rPr>
        <w:t>.</w:t>
      </w:r>
    </w:p>
    <w:p w14:paraId="19034148" w14:textId="77777777" w:rsidR="00C730B1" w:rsidRDefault="00C730B1" w:rsidP="00C730B1">
      <w:pPr>
        <w:spacing w:after="0" w:line="240" w:lineRule="auto"/>
        <w:jc w:val="both"/>
        <w:rPr>
          <w:rFonts w:ascii="Calibri" w:eastAsia="Times New Roman" w:hAnsi="Calibri" w:cs="Calibri"/>
          <w:i/>
          <w:iCs/>
        </w:rPr>
      </w:pPr>
    </w:p>
    <w:p w14:paraId="2E368FF3" w14:textId="77777777" w:rsid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r w:rsidRPr="00C730B1">
        <w:rPr>
          <w:rFonts w:cstheme="minorHAnsi"/>
          <w:b/>
          <w:iCs/>
          <w:lang w:val="it-IT" w:eastAsia="sk-SK"/>
        </w:rPr>
        <w:t>Sunt respectate cerințele specifice de eligibilitate aplicabile proiectului și solicitantului</w:t>
      </w:r>
      <w:r w:rsidRPr="00C730B1">
        <w:rPr>
          <w:rFonts w:cstheme="minorHAnsi"/>
          <w:b/>
          <w:iCs/>
          <w:color w:val="002060"/>
          <w:lang w:val="it-IT" w:eastAsia="sk-SK"/>
        </w:rPr>
        <w:t xml:space="preserve">, </w:t>
      </w:r>
      <w:r w:rsidRPr="00C730B1">
        <w:rPr>
          <w:rFonts w:cstheme="minorHAnsi"/>
          <w:b/>
          <w:iCs/>
          <w:lang w:val="it-IT" w:eastAsia="sk-SK"/>
        </w:rPr>
        <w:t>în condițiile și la termenele prevăzute în Ghidul Solicitantului, după cum urmează:</w:t>
      </w:r>
    </w:p>
    <w:p w14:paraId="6EB62C04" w14:textId="77777777" w:rsidR="00C730B1" w:rsidRDefault="00C730B1" w:rsidP="00C730B1">
      <w:pPr>
        <w:pStyle w:val="ListParagraph"/>
        <w:suppressAutoHyphens w:val="0"/>
        <w:spacing w:after="0"/>
        <w:ind w:left="782" w:right="64"/>
        <w:jc w:val="both"/>
        <w:rPr>
          <w:rFonts w:cstheme="minorHAnsi"/>
          <w:b/>
          <w:iCs/>
          <w:lang w:val="it-IT" w:eastAsia="sk-SK"/>
        </w:rPr>
      </w:pPr>
    </w:p>
    <w:p w14:paraId="148B0E08" w14:textId="43A8E44B" w:rsidR="00C730B1" w:rsidRPr="00C730B1"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1 – </w:t>
      </w:r>
      <w:r w:rsidRPr="00C730B1">
        <w:rPr>
          <w:rFonts w:ascii="Calibri" w:eastAsia="Calibri" w:hAnsi="Calibri" w:cs="Calibri"/>
        </w:rPr>
        <w:t>S</w:t>
      </w:r>
      <w:r w:rsidRPr="00C730B1">
        <w:rPr>
          <w:rFonts w:ascii="Calibri" w:eastAsia="Times New Roman" w:hAnsi="Calibri" w:cs="Calibri"/>
        </w:rPr>
        <w:t>olicitantul</w:t>
      </w:r>
      <w:bookmarkStart w:id="0" w:name="_Hlk143688869"/>
      <w:r w:rsidRPr="00C730B1">
        <w:rPr>
          <w:rFonts w:ascii="Calibri" w:eastAsia="Times New Roman" w:hAnsi="Calibri" w:cs="Calibri"/>
        </w:rPr>
        <w:t xml:space="preserve">, </w:t>
      </w:r>
      <w:bookmarkEnd w:id="0"/>
      <w:r w:rsidRPr="00C730B1">
        <w:rPr>
          <w:rFonts w:ascii="Calibri" w:eastAsia="Times New Roman" w:hAnsi="Calibri" w:cs="Calibri"/>
        </w:rPr>
        <w:t xml:space="preserve">se încadrează în categoriile menționate </w:t>
      </w:r>
      <w:r w:rsidR="00634154" w:rsidRPr="00634154">
        <w:rPr>
          <w:rFonts w:ascii="Calibri" w:eastAsia="Times New Roman" w:hAnsi="Calibri" w:cs="Calibri"/>
          <w:bCs/>
        </w:rPr>
        <w:t>solicitanți eligibili menționați în PDD și este beneficiarul unui contract de finanțare încheiat cu MIPE/AMPOIM</w:t>
      </w:r>
      <w:r w:rsidRPr="00634154">
        <w:rPr>
          <w:rFonts w:ascii="Calibri" w:eastAsia="Times New Roman" w:hAnsi="Calibri" w:cs="Calibri"/>
        </w:rPr>
        <w:t xml:space="preserve">. </w:t>
      </w:r>
    </w:p>
    <w:p w14:paraId="35A5F9C3" w14:textId="681C65A6" w:rsidR="00C730B1" w:rsidRPr="00C730B1"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2 - </w:t>
      </w:r>
      <w:r w:rsidR="00634154" w:rsidRPr="00634154">
        <w:rPr>
          <w:rFonts w:ascii="Calibri" w:eastAsia="Times New Roman" w:hAnsi="Calibri" w:cs="Calibri"/>
        </w:rPr>
        <w:t xml:space="preserve">Documentele statutare ale solicitantului </w:t>
      </w:r>
      <w:r w:rsidR="00E15802">
        <w:rPr>
          <w:rFonts w:ascii="Calibri" w:eastAsia="Times New Roman" w:hAnsi="Calibri" w:cs="Calibri"/>
        </w:rPr>
        <w:t xml:space="preserve">nu au fost modificate față de ultima versiune aprobată </w:t>
      </w:r>
      <w:r w:rsidR="00634154" w:rsidRPr="00634154">
        <w:rPr>
          <w:rFonts w:ascii="Calibri" w:eastAsia="Times New Roman" w:hAnsi="Calibri" w:cs="Calibri"/>
        </w:rPr>
        <w:t>(</w:t>
      </w:r>
      <w:r w:rsidR="00E15802">
        <w:rPr>
          <w:rFonts w:ascii="Calibri" w:eastAsia="Times New Roman" w:hAnsi="Calibri" w:cs="Calibri"/>
        </w:rPr>
        <w:t>atât pentru</w:t>
      </w:r>
      <w:r w:rsidR="00634154" w:rsidRPr="00634154">
        <w:rPr>
          <w:rFonts w:ascii="Calibri" w:eastAsia="Times New Roman" w:hAnsi="Calibri" w:cs="Calibri"/>
        </w:rPr>
        <w:t xml:space="preserve"> ADI</w:t>
      </w:r>
      <w:r w:rsidR="00E15802">
        <w:rPr>
          <w:rFonts w:ascii="Calibri" w:eastAsia="Times New Roman" w:hAnsi="Calibri" w:cs="Calibri"/>
        </w:rPr>
        <w:t>, cât</w:t>
      </w:r>
      <w:r w:rsidR="00634154" w:rsidRPr="00634154">
        <w:rPr>
          <w:rFonts w:ascii="Calibri" w:eastAsia="Times New Roman" w:hAnsi="Calibri" w:cs="Calibri"/>
        </w:rPr>
        <w:t xml:space="preserve"> și </w:t>
      </w:r>
      <w:r w:rsidR="00E15802">
        <w:rPr>
          <w:rFonts w:ascii="Calibri" w:eastAsia="Times New Roman" w:hAnsi="Calibri" w:cs="Calibri"/>
        </w:rPr>
        <w:t xml:space="preserve">pentru </w:t>
      </w:r>
      <w:r w:rsidR="00634154" w:rsidRPr="00634154">
        <w:rPr>
          <w:rFonts w:ascii="Calibri" w:eastAsia="Times New Roman" w:hAnsi="Calibri" w:cs="Calibri"/>
        </w:rPr>
        <w:t>OR, inclusiv contractul de delegare</w:t>
      </w:r>
      <w:r w:rsidR="00E15802">
        <w:rPr>
          <w:rFonts w:ascii="Calibri" w:eastAsia="Times New Roman" w:hAnsi="Calibri" w:cs="Calibri"/>
        </w:rPr>
        <w:t>)</w:t>
      </w:r>
      <w:r w:rsidR="00634154" w:rsidRPr="00634154">
        <w:rPr>
          <w:rFonts w:ascii="Calibri" w:eastAsia="Times New Roman" w:hAnsi="Calibri" w:cs="Calibri"/>
        </w:rPr>
        <w:t xml:space="preserve"> </w:t>
      </w:r>
    </w:p>
    <w:p w14:paraId="3B6B71CD" w14:textId="77777777" w:rsidR="00C730B1" w:rsidRPr="00C730B1" w:rsidRDefault="00C730B1" w:rsidP="00C730B1">
      <w:pPr>
        <w:suppressAutoHyphens w:val="0"/>
        <w:spacing w:after="0" w:line="240" w:lineRule="auto"/>
        <w:ind w:left="2340" w:hanging="360"/>
        <w:jc w:val="both"/>
        <w:rPr>
          <w:rFonts w:ascii="Calibri" w:eastAsia="Times New Roman" w:hAnsi="Calibri" w:cs="Calibri"/>
        </w:rPr>
      </w:pPr>
    </w:p>
    <w:bookmarkStart w:id="1" w:name="_Hlk144205378"/>
    <w:p w14:paraId="0B6ECD38" w14:textId="6B7F6CB8" w:rsidR="00C730B1" w:rsidRPr="0060384F"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3</w:t>
      </w:r>
      <w:r w:rsidRPr="00C730B1">
        <w:rPr>
          <w:rFonts w:ascii="Calibri" w:eastAsia="Calibri" w:hAnsi="Calibri" w:cs="Calibri"/>
          <w:iCs/>
          <w:sz w:val="20"/>
          <w:szCs w:val="20"/>
          <w:lang w:eastAsia="sk-SK"/>
        </w:rPr>
        <w:t xml:space="preserve"> </w:t>
      </w:r>
      <w:r w:rsidRPr="0060384F">
        <w:rPr>
          <w:rFonts w:ascii="Calibri" w:eastAsia="Calibri" w:hAnsi="Calibri" w:cs="Calibri"/>
          <w:iCs/>
          <w:sz w:val="20"/>
          <w:szCs w:val="20"/>
          <w:lang w:eastAsia="sk-SK"/>
        </w:rPr>
        <w:t xml:space="preserve">- </w:t>
      </w:r>
      <w:bookmarkStart w:id="2" w:name="_Hlk144221152"/>
      <w:bookmarkEnd w:id="1"/>
      <w:r w:rsidRPr="0060384F">
        <w:rPr>
          <w:rFonts w:ascii="Calibri" w:eastAsia="Calibri" w:hAnsi="Calibri" w:cs="Calibri"/>
          <w:color w:val="000000"/>
          <w:shd w:val="clear" w:color="auto" w:fill="FFFFFF"/>
        </w:rPr>
        <w:t>Reprezentantul legal al solicitantului se angajează</w:t>
      </w:r>
      <w:bookmarkEnd w:id="2"/>
      <w:r w:rsidRPr="0060384F">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 </w:t>
      </w:r>
      <w:bookmarkStart w:id="3" w:name="_Hlk148000359"/>
      <w:r w:rsidRPr="0060384F">
        <w:rPr>
          <w:rFonts w:ascii="Calibri" w:eastAsia="Calibri" w:hAnsi="Calibri" w:cs="Calibri"/>
          <w:b/>
          <w:bCs/>
          <w:color w:val="000000"/>
          <w:shd w:val="clear" w:color="auto" w:fill="FFFFFF"/>
        </w:rPr>
        <w:t>Cerință specifică proiectelor etapizare cf art. 118 din Regulamentul UE 1060/2021</w:t>
      </w:r>
      <w:bookmarkEnd w:id="3"/>
    </w:p>
    <w:p w14:paraId="34C3922B" w14:textId="77777777" w:rsidR="00C730B1" w:rsidRPr="00C730B1" w:rsidRDefault="00C730B1" w:rsidP="00C730B1">
      <w:pPr>
        <w:suppressAutoHyphens w:val="0"/>
        <w:spacing w:after="0" w:line="240" w:lineRule="auto"/>
        <w:jc w:val="both"/>
        <w:rPr>
          <w:rFonts w:ascii="Calibri" w:eastAsia="Calibri" w:hAnsi="Calibri" w:cs="Calibri"/>
          <w:i/>
          <w:iCs/>
        </w:rPr>
      </w:pPr>
    </w:p>
    <w:p w14:paraId="4DCB57A2" w14:textId="7B13C0D6"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4</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color w:val="000000"/>
          <w:shd w:val="clear" w:color="auto" w:fill="FFFFFF"/>
        </w:rPr>
        <w:t>Solicitantul</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 xml:space="preserve">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 </w:t>
      </w:r>
    </w:p>
    <w:p w14:paraId="0CEDBDCB"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1796C35B" w14:textId="6D77C876"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5</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color w:val="000000"/>
          <w:shd w:val="clear" w:color="auto" w:fill="FFFFFF"/>
        </w:rPr>
        <w:t>Solicitantul</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Pr="00C730B1">
        <w:rPr>
          <w:rFonts w:ascii="Calibri" w:eastAsia="Calibri" w:hAnsi="Calibri" w:cs="Calibri"/>
        </w:rPr>
        <w:t>.</w:t>
      </w:r>
      <w:bookmarkStart w:id="4" w:name="_Hlk114840826"/>
    </w:p>
    <w:p w14:paraId="0DD12CCA" w14:textId="77777777" w:rsidR="00C730B1" w:rsidRPr="00C730B1" w:rsidRDefault="00C730B1" w:rsidP="00C730B1">
      <w:pPr>
        <w:ind w:left="720"/>
        <w:contextualSpacing/>
        <w:rPr>
          <w:rFonts w:ascii="Calibri" w:eastAsia="Calibri" w:hAnsi="Calibri" w:cs="Calibri"/>
          <w:sz w:val="20"/>
          <w:szCs w:val="20"/>
        </w:rPr>
      </w:pPr>
    </w:p>
    <w:p w14:paraId="2CAFF3BC" w14:textId="2275AA97"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6</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Yu Mincho" w:hAnsi="Calibri" w:cs="Calibri"/>
        </w:rPr>
        <w:t>Solicitantul</w:t>
      </w:r>
      <w:r w:rsidR="00634154">
        <w:rPr>
          <w:rFonts w:ascii="Calibri" w:eastAsia="Yu Mincho" w:hAnsi="Calibri" w:cs="Calibri"/>
        </w:rPr>
        <w:t xml:space="preserve"> </w:t>
      </w:r>
      <w:r w:rsidRPr="00C730B1">
        <w:rPr>
          <w:rFonts w:ascii="Calibri" w:eastAsia="Yu Mincho" w:hAnsi="Calibri" w:cs="Calibri"/>
        </w:rPr>
        <w:t xml:space="preserve">în termenul maxim pentru transmiterea documentelor doveditoare din etapa de contractare, demonstrează că </w:t>
      </w:r>
      <w:r w:rsidRPr="00C730B1">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75264F88" w14:textId="77777777" w:rsidR="00C730B1" w:rsidRPr="00C730B1" w:rsidRDefault="00C730B1" w:rsidP="00C730B1">
      <w:pPr>
        <w:ind w:left="720"/>
        <w:contextualSpacing/>
        <w:rPr>
          <w:rFonts w:ascii="Calibri" w:eastAsia="Calibri" w:hAnsi="Calibri" w:cs="Calibri"/>
          <w:sz w:val="20"/>
          <w:szCs w:val="20"/>
        </w:rPr>
      </w:pPr>
    </w:p>
    <w:bookmarkEnd w:id="4"/>
    <w:p w14:paraId="1CC43102" w14:textId="77777777" w:rsidR="00C730B1" w:rsidRPr="00C730B1" w:rsidRDefault="00C730B1" w:rsidP="00C730B1">
      <w:pPr>
        <w:ind w:left="720"/>
        <w:contextualSpacing/>
        <w:rPr>
          <w:rFonts w:ascii="Calibri" w:eastAsia="Calibri" w:hAnsi="Calibri" w:cs="Calibri"/>
        </w:rPr>
      </w:pPr>
    </w:p>
    <w:p w14:paraId="2D98DB84" w14:textId="57D85D07"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7</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rPr>
        <w:t>Solicitantul</w:t>
      </w:r>
      <w:r w:rsidR="00634154">
        <w:rPr>
          <w:rFonts w:ascii="Calibri" w:eastAsia="Calibri" w:hAnsi="Calibri" w:cs="Calibri"/>
        </w:rPr>
        <w:t xml:space="preserve"> </w:t>
      </w:r>
      <w:r w:rsidRPr="00C730B1">
        <w:rPr>
          <w:rFonts w:ascii="Calibri" w:eastAsia="Yu Mincho" w:hAnsi="Calibri" w:cs="Calibri"/>
        </w:rPr>
        <w:t xml:space="preserve"> </w:t>
      </w:r>
      <w:r w:rsidRPr="00C730B1">
        <w:rPr>
          <w:rFonts w:ascii="Calibri" w:eastAsia="Calibri" w:hAnsi="Calibri" w:cs="Calibri"/>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245B459" w14:textId="77777777" w:rsidR="00C730B1" w:rsidRPr="00C730B1" w:rsidRDefault="00C730B1" w:rsidP="00C730B1">
      <w:pPr>
        <w:contextualSpacing/>
        <w:rPr>
          <w:rFonts w:ascii="Calibri" w:eastAsia="Calibri" w:hAnsi="Calibri" w:cs="Calibri"/>
        </w:rPr>
      </w:pPr>
    </w:p>
    <w:p w14:paraId="6B23DF4E" w14:textId="3D7715C0" w:rsidR="00F21274" w:rsidRPr="00AD7F2C" w:rsidRDefault="00C730B1" w:rsidP="00F21274">
      <w:pPr>
        <w:numPr>
          <w:ilvl w:val="0"/>
          <w:numId w:val="3"/>
        </w:numPr>
        <w:contextualSpacing/>
        <w:jc w:val="both"/>
        <w:rPr>
          <w:rFonts w:ascii="Calibri" w:eastAsia="Calibri" w:hAnsi="Calibri" w:cs="Calibri"/>
        </w:rPr>
      </w:pPr>
      <w:r w:rsidRPr="00AD7F2C">
        <w:rPr>
          <w:rFonts w:ascii="Calibri" w:eastAsia="Calibri" w:hAnsi="Calibri" w:cs="Calibri"/>
          <w:sz w:val="20"/>
          <w:szCs w:val="20"/>
        </w:rPr>
        <w:fldChar w:fldCharType="begin">
          <w:ffData>
            <w:name w:val=""/>
            <w:enabled/>
            <w:calcOnExit w:val="0"/>
            <w:checkBox>
              <w:sizeAuto/>
              <w:default w:val="0"/>
            </w:checkBox>
          </w:ffData>
        </w:fldChar>
      </w:r>
      <w:r w:rsidRPr="00AD7F2C">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AD7F2C">
        <w:rPr>
          <w:rFonts w:ascii="Calibri" w:eastAsia="Calibri" w:hAnsi="Calibri" w:cs="Calibri"/>
          <w:sz w:val="20"/>
          <w:szCs w:val="20"/>
        </w:rPr>
        <w:fldChar w:fldCharType="end"/>
      </w:r>
      <w:r w:rsidR="00F21274" w:rsidRPr="00AD7F2C">
        <w:rPr>
          <w:rFonts w:ascii="Calibri" w:eastAsia="Calibri" w:hAnsi="Calibri" w:cs="Calibri"/>
          <w:sz w:val="20"/>
          <w:szCs w:val="20"/>
        </w:rPr>
        <w:t xml:space="preserve"> </w:t>
      </w:r>
      <w:r w:rsidRPr="00AD7F2C">
        <w:rPr>
          <w:rFonts w:ascii="Calibri" w:eastAsia="Calibri" w:hAnsi="Calibri" w:cs="Calibri"/>
          <w:sz w:val="20"/>
          <w:szCs w:val="20"/>
        </w:rPr>
        <w:t xml:space="preserve">Cerința </w:t>
      </w:r>
      <w:r w:rsidR="006766FE" w:rsidRPr="00AD7F2C">
        <w:rPr>
          <w:rFonts w:ascii="Calibri" w:eastAsia="Calibri" w:hAnsi="Calibri" w:cs="Calibri"/>
          <w:sz w:val="20"/>
          <w:szCs w:val="20"/>
        </w:rPr>
        <w:t>8</w:t>
      </w:r>
      <w:r w:rsidRPr="00AD7F2C">
        <w:rPr>
          <w:rFonts w:ascii="Calibri" w:eastAsia="Calibri" w:hAnsi="Calibri" w:cs="Calibri"/>
          <w:sz w:val="20"/>
          <w:szCs w:val="20"/>
        </w:rPr>
        <w:t xml:space="preserve"> </w:t>
      </w:r>
      <w:r w:rsidRPr="00AD7F2C">
        <w:rPr>
          <w:rFonts w:ascii="Calibri" w:eastAsia="Calibri" w:hAnsi="Calibri" w:cs="Calibri"/>
        </w:rPr>
        <w:t xml:space="preserve">- </w:t>
      </w:r>
      <w:r w:rsidR="00F21274" w:rsidRPr="00AD7F2C">
        <w:rPr>
          <w:rFonts w:ascii="Calibri" w:eastAsia="Calibri" w:hAnsi="Calibri" w:cs="Calibri"/>
        </w:rPr>
        <w:t>Pentru imobilul asociat activităților proiectului, acolo unde este cazul, solicitantul deține sau urmează să dețină până la semnarea contractului de finanțare sau în termenul de maxim 1 an de la semnarea contractului,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 Acolo unde dreptul de proprietate nu este obligatoriu, va prezenta acordul proprietarilor asupra terenurilor private unde accesul se face conform prevederilor codului civil și a Legii nr. 241/2006</w:t>
      </w:r>
    </w:p>
    <w:p w14:paraId="7C280946"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26F8AFD4" w14:textId="793A21D0"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9</w:t>
      </w:r>
      <w:r w:rsidRPr="00C730B1">
        <w:rPr>
          <w:rFonts w:ascii="Calibri" w:eastAsia="Calibri" w:hAnsi="Calibri" w:cs="Calibri"/>
          <w:iCs/>
          <w:sz w:val="20"/>
          <w:szCs w:val="20"/>
          <w:lang w:eastAsia="sk-SK"/>
        </w:rPr>
        <w:t xml:space="preserve"> - </w:t>
      </w:r>
      <w:r w:rsidRPr="00C730B1">
        <w:rPr>
          <w:rFonts w:ascii="Calibri" w:eastAsia="Calibri" w:hAnsi="Calibri" w:cs="Calibri"/>
        </w:rPr>
        <w:t xml:space="preserve">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w:t>
      </w:r>
      <w:r w:rsidRPr="00C730B1">
        <w:rPr>
          <w:rFonts w:ascii="Calibri" w:eastAsia="Calibri" w:hAnsi="Calibri" w:cs="Calibri"/>
          <w:b/>
          <w:bCs/>
        </w:rPr>
        <w:t>după caz</w:t>
      </w:r>
      <w:r w:rsidRPr="00C730B1">
        <w:rPr>
          <w:rFonts w:ascii="Calibri" w:eastAsia="Calibri" w:hAnsi="Calibri" w:cs="Calibri"/>
        </w:rPr>
        <w:t>.</w:t>
      </w:r>
    </w:p>
    <w:p w14:paraId="3C11EA92" w14:textId="77777777" w:rsidR="00C730B1" w:rsidRPr="00360C01" w:rsidRDefault="00C730B1" w:rsidP="00C730B1">
      <w:pPr>
        <w:pStyle w:val="ListParagraph"/>
        <w:rPr>
          <w:rFonts w:ascii="Calibri" w:eastAsia="Calibri" w:hAnsi="Calibri" w:cs="Calibri"/>
          <w:i/>
          <w:iCs/>
          <w:lang w:val="it-IT"/>
        </w:rPr>
      </w:pPr>
    </w:p>
    <w:p w14:paraId="536EF760" w14:textId="77777777" w:rsidR="00634154" w:rsidRPr="00634154" w:rsidRDefault="00C730B1" w:rsidP="00634154">
      <w:pPr>
        <w:pStyle w:val="ListParagraph"/>
        <w:numPr>
          <w:ilvl w:val="0"/>
          <w:numId w:val="3"/>
        </w:numPr>
        <w:rPr>
          <w:rFonts w:ascii="Calibri" w:eastAsia="Calibri" w:hAnsi="Calibri" w:cs="Calibri"/>
          <w:iCs/>
          <w:kern w:val="0"/>
          <w:sz w:val="20"/>
          <w:szCs w:val="20"/>
          <w:lang w:val="ro-RO" w:eastAsia="sk-SK"/>
          <w14:ligatures w14:val="none"/>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E448D6">
        <w:rPr>
          <w:rFonts w:ascii="Calibri" w:eastAsia="Calibri" w:hAnsi="Calibri" w:cs="Calibri"/>
          <w:sz w:val="20"/>
          <w:szCs w:val="20"/>
          <w:lang w:val="it-IT"/>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E448D6">
        <w:rPr>
          <w:rFonts w:ascii="Calibri" w:eastAsia="Calibri" w:hAnsi="Calibri" w:cs="Calibri"/>
          <w:iCs/>
          <w:sz w:val="20"/>
          <w:szCs w:val="20"/>
          <w:lang w:val="it-IT" w:eastAsia="sk-SK"/>
        </w:rPr>
        <w:t xml:space="preserve"> Cerința 1</w:t>
      </w:r>
      <w:r w:rsidR="006766FE" w:rsidRPr="00E448D6">
        <w:rPr>
          <w:rFonts w:ascii="Calibri" w:eastAsia="Calibri" w:hAnsi="Calibri" w:cs="Calibri"/>
          <w:iCs/>
          <w:sz w:val="20"/>
          <w:szCs w:val="20"/>
          <w:lang w:val="it-IT" w:eastAsia="sk-SK"/>
        </w:rPr>
        <w:t>0</w:t>
      </w:r>
      <w:r w:rsidRPr="00E448D6">
        <w:rPr>
          <w:rFonts w:ascii="Calibri" w:eastAsia="Calibri" w:hAnsi="Calibri" w:cs="Calibri"/>
          <w:iCs/>
          <w:sz w:val="20"/>
          <w:szCs w:val="20"/>
          <w:lang w:val="it-IT" w:eastAsia="sk-SK"/>
        </w:rPr>
        <w:t xml:space="preserve"> – </w:t>
      </w:r>
      <w:r w:rsidR="00634154" w:rsidRPr="0060384F">
        <w:rPr>
          <w:rFonts w:ascii="Calibri" w:eastAsia="Calibri" w:hAnsi="Calibri" w:cs="Calibri"/>
          <w:kern w:val="0"/>
          <w:lang w:val="ro-RO"/>
          <w14:ligatures w14:val="none"/>
        </w:rPr>
        <w:t>Solicitantul are, pentru proiectul propus a fi finanțat din PDD, o opinie favorabilă pentru toate condițiile verificate, în cadrul raportului realizat de către JASPERS/alți experți independenți</w:t>
      </w:r>
      <w:r w:rsidR="00634154" w:rsidRPr="00634154">
        <w:rPr>
          <w:rFonts w:ascii="Calibri" w:eastAsia="Calibri" w:hAnsi="Calibri" w:cs="Calibri"/>
          <w:iCs/>
          <w:kern w:val="0"/>
          <w:sz w:val="20"/>
          <w:szCs w:val="20"/>
          <w:lang w:val="ro-RO" w:eastAsia="sk-SK"/>
          <w14:ligatures w14:val="none"/>
        </w:rPr>
        <w:t>.</w:t>
      </w:r>
    </w:p>
    <w:p w14:paraId="7B92714F" w14:textId="6567A170" w:rsidR="00C730B1" w:rsidRPr="0060384F" w:rsidRDefault="00634154" w:rsidP="00C730B1">
      <w:pPr>
        <w:numPr>
          <w:ilvl w:val="0"/>
          <w:numId w:val="3"/>
        </w:numPr>
        <w:suppressAutoHyphens w:val="0"/>
        <w:spacing w:after="0" w:line="240" w:lineRule="auto"/>
        <w:contextualSpacing/>
        <w:jc w:val="both"/>
        <w:rPr>
          <w:rFonts w:ascii="Calibri" w:eastAsia="Calibri" w:hAnsi="Calibri" w:cs="Calibri"/>
          <w:i/>
          <w:iCs/>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Cerința </w:t>
      </w:r>
      <w:r w:rsidRPr="00C917C2">
        <w:rPr>
          <w:rFonts w:ascii="Calibri" w:eastAsia="Calibri" w:hAnsi="Calibri" w:cs="Calibri"/>
          <w:iCs/>
          <w:sz w:val="20"/>
          <w:szCs w:val="20"/>
          <w:lang w:eastAsia="sk-SK"/>
        </w:rPr>
        <w:t xml:space="preserve">11 - </w:t>
      </w:r>
      <w:r w:rsidRPr="00C917C2">
        <w:rPr>
          <w:rFonts w:ascii="Calibri" w:eastAsia="Calibri" w:hAnsi="Calibri" w:cs="Calibri"/>
        </w:rPr>
        <w:t>Solicitantul a participat la sistemul de benchmarking cel puțin în anul calendaristic anterior depunerii cererii de finanțare</w:t>
      </w:r>
      <w:r w:rsidRPr="00C917C2">
        <w:rPr>
          <w:rFonts w:ascii="Calibri" w:eastAsia="Calibri" w:hAnsi="Calibri" w:cs="Calibri"/>
          <w:iCs/>
          <w:sz w:val="20"/>
          <w:szCs w:val="20"/>
          <w:lang w:eastAsia="sk-SK"/>
        </w:rPr>
        <w:t>.</w:t>
      </w:r>
    </w:p>
    <w:p w14:paraId="1668DA0D" w14:textId="77777777" w:rsidR="0060384F" w:rsidRPr="00634154" w:rsidRDefault="0060384F" w:rsidP="0060384F">
      <w:pPr>
        <w:suppressAutoHyphens w:val="0"/>
        <w:spacing w:after="0" w:line="240" w:lineRule="auto"/>
        <w:ind w:left="810"/>
        <w:contextualSpacing/>
        <w:jc w:val="both"/>
        <w:rPr>
          <w:rFonts w:ascii="Calibri" w:eastAsia="Calibri" w:hAnsi="Calibri" w:cs="Calibri"/>
          <w:i/>
          <w:iCs/>
        </w:rPr>
      </w:pPr>
    </w:p>
    <w:p w14:paraId="7C776C2A" w14:textId="60049940" w:rsidR="00C730B1" w:rsidRPr="00C917C2" w:rsidRDefault="00634154" w:rsidP="00C730B1">
      <w:pPr>
        <w:numPr>
          <w:ilvl w:val="0"/>
          <w:numId w:val="3"/>
        </w:numPr>
        <w:suppressAutoHyphens w:val="0"/>
        <w:spacing w:after="0" w:line="240" w:lineRule="auto"/>
        <w:contextualSpacing/>
        <w:jc w:val="both"/>
        <w:rPr>
          <w:rFonts w:ascii="Calibri" w:eastAsia="Calibri" w:hAnsi="Calibri" w:cs="Calibri"/>
          <w:i/>
          <w:iCs/>
          <w:lang w:val="it-IT"/>
        </w:rPr>
      </w:pPr>
      <w:r w:rsidRPr="00C917C2">
        <w:rPr>
          <w:rFonts w:ascii="Calibri" w:eastAsia="Calibri" w:hAnsi="Calibri" w:cs="Calibri"/>
          <w:sz w:val="20"/>
          <w:szCs w:val="20"/>
        </w:rPr>
        <w:fldChar w:fldCharType="begin">
          <w:ffData>
            <w:name w:val=""/>
            <w:enabled/>
            <w:calcOnExit w:val="0"/>
            <w:checkBox>
              <w:sizeAuto/>
              <w:default w:val="0"/>
            </w:checkBox>
          </w:ffData>
        </w:fldChar>
      </w:r>
      <w:r w:rsidRPr="00C917C2">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917C2">
        <w:rPr>
          <w:rFonts w:ascii="Calibri" w:eastAsia="Calibri" w:hAnsi="Calibri" w:cs="Calibri"/>
          <w:sz w:val="20"/>
          <w:szCs w:val="20"/>
        </w:rPr>
        <w:fldChar w:fldCharType="end"/>
      </w:r>
      <w:r w:rsidRPr="00C917C2">
        <w:rPr>
          <w:rFonts w:ascii="Calibri" w:eastAsia="Calibri" w:hAnsi="Calibri" w:cs="Calibri"/>
          <w:iCs/>
          <w:sz w:val="20"/>
          <w:szCs w:val="20"/>
          <w:lang w:eastAsia="sk-SK"/>
        </w:rPr>
        <w:t xml:space="preserve"> Cerința 1</w:t>
      </w:r>
      <w:r w:rsidR="000D06EF" w:rsidRPr="00C917C2">
        <w:rPr>
          <w:rFonts w:ascii="Calibri" w:eastAsia="Calibri" w:hAnsi="Calibri" w:cs="Calibri"/>
          <w:iCs/>
          <w:sz w:val="20"/>
          <w:szCs w:val="20"/>
          <w:lang w:eastAsia="sk-SK"/>
        </w:rPr>
        <w:t>2</w:t>
      </w:r>
      <w:r w:rsidRPr="00C917C2">
        <w:rPr>
          <w:rFonts w:ascii="Calibri" w:eastAsia="Calibri" w:hAnsi="Calibri" w:cs="Calibri"/>
          <w:iCs/>
          <w:sz w:val="20"/>
          <w:szCs w:val="20"/>
          <w:lang w:eastAsia="sk-SK"/>
        </w:rPr>
        <w:t xml:space="preserve"> - </w:t>
      </w:r>
      <w:r w:rsidRPr="00C917C2">
        <w:rPr>
          <w:rFonts w:ascii="Calibri" w:eastAsia="Calibri" w:hAnsi="Calibri" w:cs="Calibri"/>
        </w:rPr>
        <w:t xml:space="preserve">Implementează măsuri de reducere a pierderilor, de management al activelor și de eficientizare la nivelul său </w:t>
      </w:r>
    </w:p>
    <w:p w14:paraId="395751F5" w14:textId="77777777" w:rsidR="00C917C2" w:rsidRPr="00C917C2" w:rsidRDefault="00C917C2" w:rsidP="00C917C2">
      <w:pPr>
        <w:suppressAutoHyphens w:val="0"/>
        <w:spacing w:after="0" w:line="240" w:lineRule="auto"/>
        <w:ind w:left="810"/>
        <w:contextualSpacing/>
        <w:jc w:val="both"/>
        <w:rPr>
          <w:rFonts w:ascii="Calibri" w:eastAsia="Calibri" w:hAnsi="Calibri" w:cs="Calibri"/>
          <w:i/>
          <w:iCs/>
          <w:lang w:val="it-IT"/>
        </w:rPr>
      </w:pPr>
    </w:p>
    <w:p w14:paraId="3605550F" w14:textId="379DC41F"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1</w:t>
      </w:r>
      <w:r w:rsidR="000D06EF">
        <w:rPr>
          <w:rFonts w:ascii="Calibri" w:eastAsia="Calibri" w:hAnsi="Calibri" w:cs="Calibri"/>
          <w:iCs/>
          <w:sz w:val="20"/>
          <w:szCs w:val="20"/>
          <w:lang w:eastAsia="sk-SK"/>
        </w:rPr>
        <w:t>3</w:t>
      </w:r>
      <w:r w:rsidRPr="00C730B1">
        <w:rPr>
          <w:rFonts w:ascii="Calibri" w:eastAsia="Calibri" w:hAnsi="Calibri" w:cs="Calibri"/>
          <w:iCs/>
          <w:sz w:val="20"/>
          <w:szCs w:val="20"/>
          <w:lang w:eastAsia="sk-SK"/>
        </w:rPr>
        <w:t xml:space="preserve"> - </w:t>
      </w:r>
      <w:r w:rsidRPr="00C730B1">
        <w:rPr>
          <w:rFonts w:ascii="Calibri" w:eastAsia="Calibri" w:hAnsi="Calibri" w:cs="Calibri"/>
        </w:rPr>
        <w:t>Proiectul îndeplinește cumulativ următoarele criterii:</w:t>
      </w:r>
    </w:p>
    <w:p w14:paraId="059CEFBA"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70A56CC9" w14:textId="77777777" w:rsidR="00C730B1" w:rsidRPr="00C730B1" w:rsidRDefault="00C730B1" w:rsidP="00C730B1">
      <w:pPr>
        <w:numPr>
          <w:ilvl w:val="0"/>
          <w:numId w:val="5"/>
        </w:numPr>
        <w:suppressAutoHyphens w:val="0"/>
        <w:spacing w:after="0" w:line="240" w:lineRule="auto"/>
        <w:ind w:left="2070"/>
        <w:jc w:val="both"/>
        <w:rPr>
          <w:rFonts w:ascii="Calibri" w:eastAsia="Times New Roman" w:hAnsi="Calibri" w:cs="Calibri"/>
          <w:i/>
          <w:color w:val="000000"/>
        </w:rPr>
      </w:pPr>
      <w:r w:rsidRPr="00C730B1">
        <w:rPr>
          <w:rFonts w:ascii="Calibri" w:eastAsia="Calibri" w:hAnsi="Calibri" w:cs="Calibri"/>
        </w:rPr>
        <w:t>pentru situația în care intră sub incidența Directivei 2011/92/UE a făcut obiectul unei evaluări a impactului asupra mediului.</w:t>
      </w:r>
      <w:r w:rsidRPr="00C730B1">
        <w:rPr>
          <w:rFonts w:ascii="Calibri" w:eastAsia="Calibri" w:hAnsi="Calibri" w:cs="Calibri"/>
          <w:b/>
          <w:bCs/>
          <w:color w:val="000000"/>
          <w:shd w:val="clear" w:color="auto" w:fill="FFFFFF"/>
        </w:rPr>
        <w:t xml:space="preserve"> Cerință specifică proiectelor etapizare cf art. 118 din Regulamentul UE 1060/2021</w:t>
      </w:r>
    </w:p>
    <w:p w14:paraId="154B6065" w14:textId="77777777"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 xml:space="preserve">nu a fost finalizat fizic sau implementat integral înainte de depunerea cererii de finanțare în cadrul programului, indiferent dacă au fost efectuate sau nu toate </w:t>
      </w:r>
      <w:r w:rsidRPr="00C730B1">
        <w:rPr>
          <w:rFonts w:ascii="Calibri" w:eastAsia="Calibri" w:hAnsi="Calibri" w:cs="Calibri"/>
        </w:rPr>
        <w:lastRenderedPageBreak/>
        <w:t>plățile aferente în conformitate cu prevederile art. 63, alin. (6) din Regulamentul UE 1060/2021, cu modificările și completările ulterioare.</w:t>
      </w:r>
    </w:p>
    <w:p w14:paraId="07BDC276" w14:textId="77777777"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 xml:space="preserve">nu include activități care fac în mod direct obiectul unui aviz motivat al Comisiei cu privire la o încălcare în temeiul art. 258 din TFUE care pune în pericol legalitatea și regularitatea cheltuielilor sau desfășurarea acestuia. </w:t>
      </w:r>
      <w:r w:rsidRPr="00C730B1">
        <w:rPr>
          <w:rFonts w:ascii="Calibri" w:eastAsia="Calibri" w:hAnsi="Calibri" w:cs="Calibri"/>
          <w:b/>
          <w:bCs/>
          <w:color w:val="000000"/>
          <w:shd w:val="clear" w:color="auto" w:fill="FFFFFF"/>
        </w:rPr>
        <w:t>Cerință specifică proiectelor etapizare cf art. 118 din Regulamentul UE 1060/2021</w:t>
      </w:r>
    </w:p>
    <w:p w14:paraId="15D9CC16" w14:textId="77777777"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activitățile/cheltuielile proiectelor pentru care se solicită finanţare PDD, nu beneficiază/nu au beneficiat de finanţare din alte fonduri publice, altele decât cele ale solicitantului, în ultimii 5 ani. (în vederea evitarării dublei finanțări)</w:t>
      </w:r>
    </w:p>
    <w:p w14:paraId="53E49F21" w14:textId="33F71C14" w:rsidR="00F65FE8" w:rsidRPr="00C917C2" w:rsidRDefault="00F65FE8" w:rsidP="00C730B1">
      <w:pPr>
        <w:numPr>
          <w:ilvl w:val="0"/>
          <w:numId w:val="5"/>
        </w:numPr>
        <w:suppressAutoHyphens w:val="0"/>
        <w:spacing w:after="0" w:line="240" w:lineRule="auto"/>
        <w:ind w:left="2070"/>
        <w:contextualSpacing/>
        <w:jc w:val="both"/>
        <w:rPr>
          <w:rFonts w:ascii="Calibri" w:eastAsia="Calibri" w:hAnsi="Calibri" w:cs="Calibri"/>
        </w:rPr>
      </w:pPr>
      <w:bookmarkStart w:id="5" w:name="_Hlk146013988"/>
      <w:r w:rsidRPr="00F65FE8">
        <w:rPr>
          <w:rFonts w:ascii="Calibri" w:eastAsia="Calibri" w:hAnsi="Calibri" w:cs="Calibri"/>
        </w:rPr>
        <w:t xml:space="preserve">la data depunerii cererii de finanțare pentru etapa a doua a proiectului (PDD), etapa I aferentă POIM este </w:t>
      </w:r>
      <w:r w:rsidR="0092288F" w:rsidRPr="00C917C2">
        <w:rPr>
          <w:rFonts w:ascii="Calibri" w:eastAsia="Calibri" w:hAnsi="Calibri" w:cs="Calibri"/>
        </w:rPr>
        <w:t>clar delimitată</w:t>
      </w:r>
      <w:r w:rsidRPr="00C917C2">
        <w:rPr>
          <w:rFonts w:ascii="Calibri" w:eastAsia="Calibri" w:hAnsi="Calibri" w:cs="Calibri"/>
        </w:rPr>
        <w:t xml:space="preserve">. </w:t>
      </w:r>
    </w:p>
    <w:bookmarkEnd w:id="5"/>
    <w:p w14:paraId="4472C23F" w14:textId="77777777" w:rsidR="00C730B1" w:rsidRPr="00C730B1"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bookmarkStart w:id="6" w:name="_Hlk149144954"/>
      <w:bookmarkStart w:id="7" w:name="_Hlk149144713"/>
      <w:r w:rsidRPr="00C730B1">
        <w:rPr>
          <w:rFonts w:cstheme="minorHAnsi"/>
          <w:b/>
          <w:iCs/>
          <w:lang w:val="it-IT" w:eastAsia="sk-SK"/>
        </w:rPr>
        <w:t>Organizația/reprezentantul nu se află în niciuna din situațiile de excludere prevăzute de legislația aplicabilă, respectiv Ghidul Solicitantului:</w:t>
      </w:r>
    </w:p>
    <w:p w14:paraId="63D3D13C" w14:textId="77777777" w:rsidR="00C730B1" w:rsidRPr="00C730B1" w:rsidRDefault="00C730B1" w:rsidP="00C730B1">
      <w:pPr>
        <w:pStyle w:val="ListParagraph"/>
        <w:suppressAutoHyphens w:val="0"/>
        <w:spacing w:after="0"/>
        <w:ind w:left="782" w:right="64"/>
        <w:jc w:val="both"/>
        <w:rPr>
          <w:rFonts w:cstheme="minorHAnsi"/>
          <w:b/>
          <w:iCs/>
          <w:lang w:val="ro-RO" w:eastAsia="sk-SK"/>
        </w:rPr>
      </w:pPr>
    </w:p>
    <w:p w14:paraId="77C3D629" w14:textId="77777777" w:rsidR="00C730B1" w:rsidRPr="00C730B1" w:rsidRDefault="00C730B1" w:rsidP="00C730B1">
      <w:pPr>
        <w:spacing w:after="0" w:line="240" w:lineRule="auto"/>
        <w:jc w:val="both"/>
        <w:rPr>
          <w:rFonts w:ascii="Calibri" w:eastAsia="Times New Roman" w:hAnsi="Calibri" w:cs="Calibri"/>
          <w:sz w:val="20"/>
          <w:szCs w:val="20"/>
          <w:lang w:val="it-IT"/>
        </w:rPr>
      </w:pPr>
    </w:p>
    <w:p w14:paraId="4A59840F" w14:textId="60EAFAE7" w:rsidR="00C730B1" w:rsidRPr="00C730B1"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w:t>
      </w:r>
      <w:r w:rsidRPr="00C730B1">
        <w:rPr>
          <w:rFonts w:ascii="Calibri" w:eastAsia="Calibri" w:hAnsi="Calibri" w:cs="Calibri"/>
          <w:iCs/>
          <w:lang w:eastAsia="sk-SK"/>
        </w:rPr>
        <w:t xml:space="preserve">Cerința </w:t>
      </w:r>
      <w:r w:rsidR="006766FE">
        <w:rPr>
          <w:rFonts w:ascii="Calibri" w:eastAsia="Calibri" w:hAnsi="Calibri" w:cs="Calibri"/>
          <w:iCs/>
          <w:lang w:eastAsia="sk-SK"/>
        </w:rPr>
        <w:t>1</w:t>
      </w:r>
      <w:r w:rsidRPr="00C730B1">
        <w:rPr>
          <w:rFonts w:ascii="Calibri" w:eastAsia="Calibri" w:hAnsi="Calibri" w:cs="Calibri"/>
          <w:iCs/>
          <w:lang w:eastAsia="sk-SK"/>
        </w:rPr>
        <w:t xml:space="preserve"> - </w:t>
      </w:r>
      <w:r w:rsidRPr="00C730B1">
        <w:rPr>
          <w:rFonts w:ascii="Calibri" w:eastAsia="Calibri" w:hAnsi="Calibri" w:cs="Calibri"/>
        </w:rPr>
        <w:t xml:space="preserve">Solicitantul/partenerul/partenerii, după caz, nu trebuie să se afle în următoarele situații începând cu data depunerii cererii de finanţare pentru etapa a doua, pe perioada de verificare şi contractare: </w:t>
      </w:r>
    </w:p>
    <w:p w14:paraId="672C152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213473FA" w14:textId="1D94C351"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F30D4C">
        <w:rPr>
          <w:rFonts w:ascii="Calibri" w:eastAsia="Calibri" w:hAnsi="Calibri" w:cs="Calibri"/>
          <w:color w:val="000000"/>
          <w:bdr w:val="none" w:sz="0" w:space="0" w:color="auto" w:frame="1"/>
          <w:shd w:val="clear" w:color="auto" w:fill="FFFFFF"/>
        </w:rPr>
        <w:t>,</w:t>
      </w:r>
      <w:r w:rsidR="00F30D4C" w:rsidRPr="00F30D4C">
        <w:t xml:space="preserve"> </w:t>
      </w:r>
      <w:r w:rsidR="00F30D4C" w:rsidRPr="00F30D4C">
        <w:rPr>
          <w:rFonts w:ascii="Calibri" w:eastAsia="Calibri" w:hAnsi="Calibri" w:cs="Calibri"/>
          <w:color w:val="000000"/>
          <w:bdr w:val="none" w:sz="0" w:space="0" w:color="auto" w:frame="1"/>
          <w:shd w:val="clear" w:color="auto" w:fill="FFFFFF"/>
        </w:rPr>
        <w:t>cu modificările și completările ulterioare</w:t>
      </w:r>
      <w:r w:rsidRPr="00C730B1">
        <w:rPr>
          <w:rFonts w:ascii="Calibri" w:eastAsia="Calibri" w:hAnsi="Calibri" w:cs="Calibri"/>
          <w:color w:val="000000"/>
          <w:bdr w:val="none" w:sz="0" w:space="0" w:color="auto" w:frame="1"/>
          <w:shd w:val="clear" w:color="auto" w:fill="FFFFFF"/>
        </w:rPr>
        <w:t>;</w:t>
      </w:r>
    </w:p>
    <w:p w14:paraId="74520C7E"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67CC8EF9" w:rsidR="00C730B1" w:rsidRPr="00C730B1"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2</w:t>
      </w:r>
      <w:r w:rsidRPr="00C730B1">
        <w:rPr>
          <w:rFonts w:ascii="Calibri" w:eastAsia="Calibri" w:hAnsi="Calibri" w:cs="Calibri"/>
          <w:iCs/>
          <w:sz w:val="20"/>
          <w:szCs w:val="20"/>
          <w:lang w:eastAsia="sk-SK"/>
        </w:rPr>
        <w:t xml:space="preserve"> - </w:t>
      </w:r>
      <w:r w:rsidRPr="00C730B1">
        <w:rPr>
          <w:rFonts w:ascii="Calibri" w:eastAsia="Calibri" w:hAnsi="Calibri" w:cs="Calibri"/>
          <w:color w:val="000000"/>
          <w:bdr w:val="none" w:sz="0" w:space="0" w:color="auto" w:frame="1"/>
          <w:shd w:val="clear" w:color="auto" w:fill="FFFFFF"/>
        </w:rPr>
        <w:t>Reprezentantul legal al solicitantului nu se află într-una din situațiile de mai jos:</w:t>
      </w:r>
    </w:p>
    <w:p w14:paraId="5327AE94"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de a induce grav în eroare autoritatea de management și/sau prepușii acesteia, sau comisiile de evaluare și selecție, prin furnizarea de informații incorecte în </w:t>
      </w:r>
      <w:r w:rsidRPr="00C730B1">
        <w:rPr>
          <w:rFonts w:ascii="Calibri" w:eastAsia="Calibri" w:hAnsi="Calibri" w:cs="Calibri"/>
          <w:color w:val="000000"/>
          <w:bdr w:val="none" w:sz="0" w:space="0" w:color="auto" w:frame="1"/>
          <w:shd w:val="clear" w:color="auto" w:fill="FFFFFF"/>
        </w:rPr>
        <w:lastRenderedPageBreak/>
        <w:t>cadrul prezentului apel de proiecte sau al altor apeluri de proiecte derulate pentru finanțare în cadrul altor programe cu finanțare europeană/națională;</w:t>
      </w:r>
    </w:p>
    <w:p w14:paraId="156AA81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C730B1">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730B1">
        <w:rPr>
          <w:rFonts w:ascii="Calibri" w:eastAsia="Calibri" w:hAnsi="Calibri" w:cs="Calibri"/>
          <w:i/>
          <w:iCs/>
        </w:rPr>
        <w:t>res judicata</w:t>
      </w:r>
      <w:r w:rsidRPr="00C730B1">
        <w:rPr>
          <w:rFonts w:ascii="Calibri" w:eastAsia="Calibri" w:hAnsi="Calibri" w:cs="Calibri"/>
        </w:rPr>
        <w:t>.</w:t>
      </w:r>
      <w:bookmarkEnd w:id="6"/>
    </w:p>
    <w:bookmarkEnd w:id="7"/>
    <w:p w14:paraId="57663DFC"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Default="00C730B1" w:rsidP="00502108">
      <w:pPr>
        <w:pStyle w:val="ListParagraph"/>
        <w:numPr>
          <w:ilvl w:val="0"/>
          <w:numId w:val="1"/>
        </w:numPr>
        <w:suppressAutoHyphens w:val="0"/>
        <w:spacing w:after="0"/>
        <w:ind w:left="782" w:right="64" w:hanging="357"/>
        <w:jc w:val="both"/>
        <w:rPr>
          <w:rFonts w:cstheme="minorHAnsi"/>
          <w:b/>
          <w:iCs/>
          <w:lang w:val="it-IT" w:eastAsia="sk-SK"/>
        </w:rPr>
      </w:pPr>
      <w:bookmarkStart w:id="8" w:name="_Hlk149144979"/>
      <w:bookmarkStart w:id="9" w:name="_Hlk149144782"/>
      <w:r w:rsidRPr="00502108">
        <w:rPr>
          <w:rFonts w:cstheme="minorHAnsi"/>
          <w:b/>
          <w:iCs/>
          <w:lang w:val="it-IT" w:eastAsia="sk-SK"/>
        </w:rPr>
        <w:t>Mă angajez ca organizația pe care o reprezint:</w:t>
      </w:r>
    </w:p>
    <w:bookmarkEnd w:id="8"/>
    <w:p w14:paraId="06C1B38C" w14:textId="77777777" w:rsidR="00502108" w:rsidRPr="00502108" w:rsidRDefault="00502108" w:rsidP="00502108">
      <w:pPr>
        <w:pStyle w:val="ListParagraph"/>
        <w:suppressAutoHyphens w:val="0"/>
        <w:spacing w:after="0"/>
        <w:ind w:left="782" w:right="64"/>
        <w:jc w:val="both"/>
        <w:rPr>
          <w:rFonts w:cstheme="minorHAnsi"/>
          <w:b/>
          <w:iCs/>
          <w:lang w:val="it-IT" w:eastAsia="sk-SK"/>
        </w:rPr>
      </w:pPr>
    </w:p>
    <w:bookmarkEnd w:id="9"/>
    <w:p w14:paraId="04E23A02"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r>
        <w:rPr>
          <w:rStyle w:val="slitbdy"/>
          <w:rFonts w:cstheme="minorHAnsi"/>
          <w:color w:val="000000"/>
          <w:bdr w:val="none" w:sz="0" w:space="0" w:color="auto" w:frame="1"/>
          <w:shd w:val="clear" w:color="auto" w:fill="FFFFFF"/>
        </w:rPr>
        <w:t>;</w:t>
      </w:r>
    </w:p>
    <w:p w14:paraId="75D8084F"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777777" w:rsidR="00C730B1" w:rsidRPr="0051623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resursele financiare necesare implementării optime a proiectului în condițiile rambursării ulterioare a cheltuielilor eligibile din fondurile Uniunii;</w:t>
      </w:r>
    </w:p>
    <w:p w14:paraId="2F269BAB"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acolo unde este cazul, să asigure folosința echipamentelor şi bunurilor achiziționate prin proiect, împreună cu partenerii, după caz, pentru scopul declarat în proiect</w:t>
      </w:r>
      <w:r>
        <w:rPr>
          <w:rStyle w:val="slitbdy"/>
          <w:rFonts w:cstheme="minorHAnsi"/>
          <w:color w:val="000000"/>
          <w:bdr w:val="none" w:sz="0" w:space="0" w:color="auto" w:frame="1"/>
          <w:shd w:val="clear" w:color="auto" w:fill="FFFFFF"/>
        </w:rPr>
        <w:t>;</w:t>
      </w:r>
    </w:p>
    <w:p w14:paraId="6AE52927" w14:textId="77777777" w:rsidR="00B12770" w:rsidRDefault="00C730B1" w:rsidP="00B12770">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 (pentru investiții din FEDR);</w:t>
      </w:r>
    </w:p>
    <w:p w14:paraId="731070B9" w14:textId="59714EB4" w:rsidR="00B12770" w:rsidRPr="00DD29BD" w:rsidRDefault="00B12770" w:rsidP="00B12770">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DD29BD">
        <w:rPr>
          <w:rStyle w:val="slitbdy"/>
          <w:rFonts w:cstheme="minorHAnsi"/>
          <w:color w:val="000000"/>
          <w:bdr w:val="none" w:sz="0" w:space="0" w:color="auto" w:frame="1"/>
          <w:shd w:val="clear" w:color="auto" w:fill="FFFFFF"/>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573F89CA"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0" w:name="_Hlk146809678"/>
      <w:r>
        <w:rPr>
          <w:rStyle w:val="slitbdy"/>
          <w:rFonts w:cstheme="minorHAnsi"/>
          <w:color w:val="000000"/>
          <w:bdr w:val="none" w:sz="0" w:space="0" w:color="auto" w:frame="1"/>
          <w:shd w:val="clear" w:color="auto" w:fill="FFFFFF"/>
        </w:rPr>
        <w:t>să prezinte, la momentul contractării, la cererea AM, toate documentele necesare pentru a dovedi îndeplinirea condițiilor de eligibilitate;</w:t>
      </w:r>
    </w:p>
    <w:p w14:paraId="1E4B6132" w14:textId="77777777" w:rsidR="00C730B1" w:rsidRPr="00C730B1" w:rsidRDefault="00C730B1" w:rsidP="00C730B1">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în cazul în care au fost demarate activitățile înainte de depunerea proiectului, eventualele proceduri de achiziții publice aferente acestor activități au respectat legislația privind achizițiile publice;</w:t>
      </w:r>
      <w:r w:rsidRPr="00C730B1">
        <w:rPr>
          <w:rFonts w:ascii="Calibri" w:eastAsia="Yu Mincho" w:hAnsi="Calibri" w:cs="Calibri"/>
        </w:rPr>
        <w:t xml:space="preserve"> </w:t>
      </w:r>
    </w:p>
    <w:p w14:paraId="3DF54E7F" w14:textId="265CFB71" w:rsidR="00E1534E"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1" w:name="_Hlk149144849"/>
      <w:r w:rsidRPr="00C730B1">
        <w:rPr>
          <w:rFonts w:ascii="Calibri" w:eastAsia="Yu Mincho" w:hAnsi="Calibri" w:cs="Calibri"/>
        </w:rPr>
        <w:t>să respecte, pe durata pregătirii şi implementării proiectului, prevederile legislaţiei comunitare şi naţionale în domeniul dezvoltării durabile,</w:t>
      </w:r>
      <w:r w:rsidR="00CE5636" w:rsidRPr="00CE5636">
        <w:t xml:space="preserve"> </w:t>
      </w:r>
      <w:r w:rsidR="00CE5636" w:rsidRPr="00CE5636">
        <w:rPr>
          <w:rFonts w:ascii="Calibri" w:eastAsia="Yu Mincho" w:hAnsi="Calibri" w:cs="Calibri"/>
        </w:rPr>
        <w:t>eligibilității cheltuielilor</w:t>
      </w:r>
      <w:r w:rsidR="00CE5636">
        <w:rPr>
          <w:rFonts w:ascii="Calibri" w:eastAsia="Yu Mincho" w:hAnsi="Calibri" w:cs="Calibri"/>
        </w:rPr>
        <w:t>,</w:t>
      </w:r>
      <w:r w:rsidRPr="00C730B1">
        <w:rPr>
          <w:rFonts w:ascii="Calibri" w:eastAsia="Yu Mincho" w:hAnsi="Calibri" w:cs="Calibri"/>
        </w:rPr>
        <w:t xml:space="preserve"> egalităţii de şanse şi nediscriminării, egalităţii de gen, </w:t>
      </w:r>
      <w:r w:rsidR="00CE5636" w:rsidRPr="00CE5636">
        <w:rPr>
          <w:rFonts w:ascii="Calibri" w:eastAsia="Yu Mincho" w:hAnsi="Calibri" w:cs="Calibri"/>
        </w:rPr>
        <w:t>ajutorului de stat și/sau minimis (acolo unde este cazul)</w:t>
      </w:r>
      <w:r w:rsidR="00CE5636">
        <w:rPr>
          <w:rFonts w:ascii="Calibri" w:eastAsia="Yu Mincho" w:hAnsi="Calibri" w:cs="Calibri"/>
        </w:rPr>
        <w:t xml:space="preserve">, </w:t>
      </w:r>
      <w:r w:rsidRPr="00C730B1">
        <w:rPr>
          <w:rFonts w:ascii="Calibri" w:eastAsia="Yu Mincho" w:hAnsi="Calibri" w:cs="Calibri"/>
        </w:rPr>
        <w:t>GDPR, Carta drepturilor fundamentale a Uniunii Europene, Convenția ONU privind Drepturile Persoanelor cu Handicap,</w:t>
      </w:r>
      <w:r w:rsidR="00CE5636" w:rsidRPr="00CE5636">
        <w:t xml:space="preserve"> </w:t>
      </w:r>
      <w:r w:rsidR="00CE5636" w:rsidRPr="00CE5636">
        <w:rPr>
          <w:rFonts w:ascii="Calibri" w:eastAsia="Yu Mincho" w:hAnsi="Calibri" w:cs="Calibri"/>
        </w:rPr>
        <w:t>informarea şi publicitatea</w:t>
      </w:r>
      <w:r w:rsidR="00CE5636">
        <w:rPr>
          <w:rFonts w:ascii="Calibri" w:eastAsia="Yu Mincho" w:hAnsi="Calibri" w:cs="Calibri"/>
        </w:rPr>
        <w:t>,</w:t>
      </w:r>
      <w:r w:rsidRPr="00C730B1">
        <w:rPr>
          <w:rFonts w:ascii="Calibri" w:eastAsia="Yu Mincho" w:hAnsi="Calibri" w:cs="Calibri"/>
        </w:rPr>
        <w:t xml:space="preserve"> precum și dreptul aplicabil al Uniunii din domeniul spălării banilor, al </w:t>
      </w:r>
      <w:r w:rsidRPr="00C730B1">
        <w:rPr>
          <w:rFonts w:ascii="Calibri" w:eastAsia="Yu Mincho" w:hAnsi="Calibri" w:cs="Calibri"/>
        </w:rPr>
        <w:lastRenderedPageBreak/>
        <w:t>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1"/>
      <w:r w:rsidR="0081219F">
        <w:rPr>
          <w:rFonts w:ascii="Calibri" w:eastAsia="Yu Mincho" w:hAnsi="Calibri" w:cs="Calibri"/>
        </w:rPr>
        <w:t>;</w:t>
      </w:r>
    </w:p>
    <w:p w14:paraId="7F69E6C7" w14:textId="1CC76897" w:rsidR="0081219F" w:rsidRPr="00A22D02" w:rsidRDefault="00E1534E"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E1534E">
        <w:rPr>
          <w:rFonts w:ascii="Calibri" w:eastAsia="Yu Mincho" w:hAnsi="Calibri" w:cs="Calibri"/>
        </w:rPr>
        <w:t xml:space="preserve">să </w:t>
      </w:r>
      <w:r w:rsidRPr="00C730B1">
        <w:rPr>
          <w:rFonts w:ascii="Calibri" w:eastAsia="Calibri" w:hAnsi="Calibri" w:cs="Calibri"/>
        </w:rPr>
        <w:t>asigur</w:t>
      </w:r>
      <w:r w:rsidRPr="00E1534E">
        <w:rPr>
          <w:rFonts w:ascii="Calibri" w:eastAsia="Calibri" w:hAnsi="Calibri" w:cs="Calibri"/>
        </w:rPr>
        <w:t>e</w:t>
      </w:r>
      <w:r w:rsidRPr="00C730B1">
        <w:rPr>
          <w:rFonts w:ascii="Calibri" w:eastAsia="Calibri" w:hAnsi="Calibri" w:cs="Calibri"/>
        </w:rPr>
        <w:t xml:space="preserv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w:t>
      </w:r>
      <w:r w:rsidRPr="00E1534E">
        <w:rPr>
          <w:rFonts w:ascii="Calibri" w:eastAsia="Calibri" w:hAnsi="Calibri" w:cs="Calibri"/>
        </w:rPr>
        <w:t>va</w:t>
      </w:r>
      <w:r w:rsidRPr="00C730B1">
        <w:rPr>
          <w:rFonts w:ascii="Calibri" w:eastAsia="Calibri" w:hAnsi="Calibri" w:cs="Calibri"/>
        </w:rPr>
        <w:t xml:space="preserve"> restitui finanțarea nerambursabilă acordată, proporțional cu perioada de neconformitate cu dispozițiile anterior menționate</w:t>
      </w:r>
      <w:r w:rsidR="0081219F">
        <w:rPr>
          <w:rFonts w:ascii="Calibri" w:eastAsia="Calibri" w:hAnsi="Calibri" w:cs="Calibri"/>
        </w:rPr>
        <w:t>;</w:t>
      </w:r>
    </w:p>
    <w:p w14:paraId="625FEF53" w14:textId="06679B9D" w:rsidR="00A22D02" w:rsidRPr="00C917C2" w:rsidRDefault="00A22D02"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C917C2">
        <w:rPr>
          <w:rFonts w:cstheme="minorHAnsi"/>
        </w:rPr>
        <w:t>să particip la sistemul de benckmarking începând cu anul următor (în cazul în care solicitantul nu a participat la sistemul de benckmarking, cel puțin în anul calendaristic anterior depunerii cererii de finanțare)</w:t>
      </w:r>
    </w:p>
    <w:p w14:paraId="2EBB62B9" w14:textId="3CB3D5E6" w:rsidR="00E1534E" w:rsidRDefault="00E1534E"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E1534E">
        <w:t xml:space="preserve"> </w:t>
      </w:r>
      <w:r w:rsidR="00CE5636" w:rsidRPr="00CE5636">
        <w:rPr>
          <w:rFonts w:ascii="Calibri" w:eastAsia="Calibri" w:hAnsi="Calibri" w:cs="Calibri"/>
        </w:rPr>
        <w:t>să asigure funcționalitatea ambelor etape ale proiectului etapizat</w:t>
      </w:r>
      <w:r w:rsidRPr="00E1534E">
        <w:rPr>
          <w:rFonts w:ascii="Calibri" w:eastAsia="Calibri" w:hAnsi="Calibri" w:cs="Calibri"/>
        </w:rPr>
        <w:t>, și anume</w:t>
      </w:r>
      <w:r w:rsidR="00CE5636">
        <w:rPr>
          <w:rFonts w:ascii="Calibri" w:eastAsia="Calibri" w:hAnsi="Calibri" w:cs="Calibri"/>
        </w:rPr>
        <w:t xml:space="preserve"> proiectul</w:t>
      </w:r>
      <w:r w:rsidRPr="00E1534E">
        <w:rPr>
          <w:rFonts w:ascii="Calibri" w:eastAsia="Calibri" w:hAnsi="Calibri" w:cs="Calibri"/>
        </w:rPr>
        <w:t xml:space="preserve"> să fie finalizat fizic sau implementat integral și să contribuie la obiectivele priorităților relevante înainte de termenul de 15 februarie 2030, sau la o dată stabilită de AMPDD, dar nu mai târziu de 31 decembrie 2029. Înțeleg că în lipsa finalizării în termenul menționat pot fi aplicate corecții financiare pentru ambele etape ale operațiunii;</w:t>
      </w:r>
    </w:p>
    <w:p w14:paraId="41E88386" w14:textId="6CB53AB7" w:rsidR="00CE5636" w:rsidRPr="00CE5636" w:rsidRDefault="00CE5636"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CE5636">
        <w:rPr>
          <w:rFonts w:ascii="Calibri" w:eastAsia="Calibri" w:hAnsi="Calibri" w:cs="Calibri"/>
        </w:rPr>
        <w:t>să nu solicite la finanțare în a doua etapă a proiectului, cheltuieli efectuate și solicitate în cadrul perioadei de programare 2014-2020</w:t>
      </w:r>
    </w:p>
    <w:p w14:paraId="1BA0EFD0" w14:textId="497F7D24" w:rsidR="008070F8" w:rsidRPr="00E1534E" w:rsidRDefault="00CE5636"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CE5636">
        <w:rPr>
          <w:rFonts w:ascii="Calibri" w:eastAsia="Calibri" w:hAnsi="Calibri" w:cs="Calibri"/>
          <w:color w:val="000000"/>
          <w:bdr w:val="none" w:sz="0" w:space="0" w:color="auto" w:frame="1"/>
          <w:shd w:val="clear" w:color="auto" w:fill="FFFFFF"/>
        </w:rPr>
        <w:t xml:space="preserve">să mențină scopul </w:t>
      </w:r>
      <w:r w:rsidR="008070F8" w:rsidRPr="008070F8">
        <w:rPr>
          <w:rFonts w:ascii="Calibri" w:eastAsia="Calibri" w:hAnsi="Calibri" w:cs="Calibri"/>
          <w:color w:val="000000"/>
          <w:bdr w:val="none" w:sz="0" w:space="0" w:color="auto" w:frame="1"/>
          <w:shd w:val="clear" w:color="auto" w:fill="FFFFFF"/>
        </w:rPr>
        <w:t>și obiectul etapei a doua a proiectului în conformitate cu procesul de selecție a proiectului în cadrul POIM 2014-2020.</w:t>
      </w:r>
      <w:r w:rsidR="008070F8" w:rsidRPr="008070F8">
        <w:rPr>
          <w:rFonts w:ascii="Calibri" w:eastAsia="Calibri" w:hAnsi="Calibri" w:cs="Calibri"/>
          <w:b/>
          <w:bCs/>
          <w:color w:val="000000"/>
          <w:shd w:val="clear" w:color="auto" w:fill="FFFFFF"/>
        </w:rPr>
        <w:t xml:space="preserve"> Cerință specifică proiectelor etapizare cf art. 118a din Regulamentul UE 1060/2021</w:t>
      </w:r>
    </w:p>
    <w:p w14:paraId="32B425F3" w14:textId="73164EDA" w:rsidR="00E1534E" w:rsidRPr="00E1534E" w:rsidRDefault="00E1534E" w:rsidP="00E1534E">
      <w:pPr>
        <w:numPr>
          <w:ilvl w:val="0"/>
          <w:numId w:val="6"/>
        </w:numPr>
        <w:suppressAutoHyphens w:val="0"/>
        <w:spacing w:after="0" w:line="240" w:lineRule="auto"/>
        <w:ind w:left="1800"/>
        <w:jc w:val="both"/>
        <w:rPr>
          <w:rFonts w:ascii="Calibri" w:eastAsia="Calibri" w:hAnsi="Calibri" w:cs="Calibri"/>
          <w:iCs/>
          <w:color w:val="000000"/>
          <w:bdr w:val="none" w:sz="0" w:space="0" w:color="auto" w:frame="1"/>
          <w:shd w:val="clear" w:color="auto" w:fill="FFFFFF"/>
        </w:rPr>
      </w:pPr>
      <w:r w:rsidRPr="00E1534E">
        <w:rPr>
          <w:rFonts w:ascii="Calibri" w:eastAsia="Calibri" w:hAnsi="Calibri" w:cs="Calibri"/>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bookmarkStart w:id="12" w:name="_Hlk147935983"/>
      <w:r w:rsidRPr="00E1534E">
        <w:rPr>
          <w:rFonts w:ascii="Calibri" w:eastAsia="Calibri" w:hAnsi="Calibri" w:cs="Calibri"/>
          <w:iCs/>
        </w:rPr>
        <w:t xml:space="preserve">5 zile </w:t>
      </w:r>
      <w:bookmarkEnd w:id="12"/>
      <w:r w:rsidRPr="00E1534E">
        <w:rPr>
          <w:rFonts w:ascii="Calibri" w:eastAsia="Calibri" w:hAnsi="Calibri" w:cs="Calibri"/>
          <w:iCs/>
        </w:rPr>
        <w:t>de la luarea la cunoștință a situației respective.</w:t>
      </w:r>
    </w:p>
    <w:p w14:paraId="442098CB" w14:textId="77777777" w:rsidR="00E1534E" w:rsidRDefault="00E1534E" w:rsidP="00E1534E">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E1534E">
        <w:rPr>
          <w:rFonts w:ascii="Calibri" w:eastAsia="Calibri" w:hAnsi="Calibri" w:cs="Calibri"/>
          <w:color w:val="000000"/>
          <w:bdr w:val="none" w:sz="0" w:space="0" w:color="auto" w:frame="1"/>
          <w:shd w:val="clear" w:color="auto" w:fill="FFFFFF"/>
        </w:rPr>
        <w:t>Să iau toate măsurile pentru respectarea regulilor privind evitarea conflictului de interese, în conformitate cu reglementările europene și naționale în vigoare.</w:t>
      </w:r>
    </w:p>
    <w:p w14:paraId="21002B49" w14:textId="77777777" w:rsidR="00E1534E" w:rsidRP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bookmarkEnd w:id="10"/>
    <w:p w14:paraId="21815152" w14:textId="77777777" w:rsidR="00E1534E" w:rsidRPr="00E1534E" w:rsidRDefault="00E1534E" w:rsidP="00E1534E">
      <w:pPr>
        <w:numPr>
          <w:ilvl w:val="0"/>
          <w:numId w:val="1"/>
        </w:numPr>
        <w:suppressAutoHyphens w:val="0"/>
        <w:spacing w:after="0"/>
        <w:ind w:left="782" w:right="64" w:hanging="357"/>
        <w:contextualSpacing/>
        <w:jc w:val="both"/>
        <w:rPr>
          <w:rFonts w:ascii="Calibri" w:eastAsia="Calibri" w:hAnsi="Calibri" w:cs="Calibri"/>
        </w:rPr>
      </w:pPr>
      <w:r w:rsidRPr="00E1534E">
        <w:rPr>
          <w:rFonts w:ascii="Calibri" w:eastAsia="Calibri" w:hAnsi="Calibri" w:cs="Calibri"/>
          <w:b/>
          <w:bCs/>
        </w:rPr>
        <w:t>Imi  exprim acordul cu privire la utilizarea şi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E1534E">
        <w:rPr>
          <w:rFonts w:ascii="Calibri" w:eastAsia="Calibri" w:hAnsi="Calibri" w:cs="Calibri"/>
        </w:rPr>
        <w:t>.</w:t>
      </w:r>
    </w:p>
    <w:p w14:paraId="791987A2"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Declar că am luat la cunoștință că în etapa de contractare am obligația să fac dovada tuturor celor declarate prin prezenta Declarație, sub sancțiunea respingerii cererii de finanțare</w:t>
      </w:r>
    </w:p>
    <w:p w14:paraId="637551AD"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 xml:space="preserve">Declar că sunt pe deplin autorizat să semnez această declaraţie în numele </w:t>
      </w:r>
      <w:r w:rsidRPr="00E1534E">
        <w:rPr>
          <w:rFonts w:ascii="Calibri" w:eastAsia="Times New Roman" w:hAnsi="Calibri" w:cs="Calibri"/>
        </w:rPr>
        <w:t xml:space="preserve">&lt;denumire </w:t>
      </w:r>
      <w:r w:rsidRPr="00E1534E">
        <w:rPr>
          <w:rFonts w:ascii="Calibri" w:eastAsia="Times New Roman" w:hAnsi="Calibri" w:cs="Calibri"/>
          <w:shd w:val="clear" w:color="auto" w:fill="B2B2B2"/>
        </w:rPr>
        <w:t>entitate juridica</w:t>
      </w:r>
      <w:r w:rsidRPr="00E1534E">
        <w:rPr>
          <w:rFonts w:ascii="Calibri" w:eastAsia="Times New Roman" w:hAnsi="Calibri" w:cs="Calibri"/>
        </w:rPr>
        <w:t>&gt;</w:t>
      </w:r>
      <w:r w:rsidRPr="00E1534E">
        <w:rPr>
          <w:rFonts w:ascii="Calibri" w:eastAsia="Times New Roman" w:hAnsi="Calibri" w:cs="Calibri"/>
          <w:b/>
        </w:rPr>
        <w:t>.</w:t>
      </w:r>
    </w:p>
    <w:p w14:paraId="26CB558E" w14:textId="77777777" w:rsidR="00E1534E" w:rsidRPr="00E1534E" w:rsidRDefault="00E1534E" w:rsidP="00E1534E">
      <w:pPr>
        <w:spacing w:after="0" w:line="240" w:lineRule="auto"/>
        <w:ind w:left="425"/>
        <w:jc w:val="both"/>
        <w:rPr>
          <w:rFonts w:ascii="Calibri" w:eastAsia="Times New Roman" w:hAnsi="Calibri" w:cs="Calibri"/>
          <w:b/>
          <w:sz w:val="20"/>
          <w:szCs w:val="20"/>
        </w:rPr>
      </w:pPr>
    </w:p>
    <w:p w14:paraId="619DFE27"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nume</w:t>
      </w:r>
      <w:r w:rsidRPr="00E1534E">
        <w:rPr>
          <w:rFonts w:ascii="Calibri" w:eastAsia="Times New Roman" w:hAnsi="Calibri" w:cs="Calibri"/>
          <w:b/>
          <w:sz w:val="20"/>
          <w:szCs w:val="20"/>
        </w:rPr>
        <w:t>&gt;, &lt;</w:t>
      </w:r>
      <w:r w:rsidRPr="00E1534E">
        <w:rPr>
          <w:rFonts w:ascii="Calibri" w:eastAsia="Times New Roman" w:hAnsi="Calibri" w:cs="Calibri"/>
          <w:b/>
          <w:sz w:val="20"/>
          <w:szCs w:val="20"/>
          <w:shd w:val="clear" w:color="auto" w:fill="B2B2B2"/>
        </w:rPr>
        <w:t>prenume</w:t>
      </w:r>
      <w:r w:rsidRPr="00E1534E">
        <w:rPr>
          <w:rFonts w:ascii="Calibri" w:eastAsia="Times New Roman" w:hAnsi="Calibri" w:cs="Calibri"/>
          <w:b/>
          <w:sz w:val="20"/>
          <w:szCs w:val="20"/>
        </w:rPr>
        <w:t xml:space="preserve">&gt;, </w:t>
      </w:r>
    </w:p>
    <w:p w14:paraId="052C08A5"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funcție</w:t>
      </w:r>
      <w:r w:rsidRPr="00E1534E">
        <w:rPr>
          <w:rFonts w:ascii="Calibri" w:eastAsia="Times New Roman" w:hAnsi="Calibri" w:cs="Calibri"/>
          <w:b/>
          <w:sz w:val="20"/>
          <w:szCs w:val="20"/>
        </w:rPr>
        <w:t xml:space="preserve">&gt;, </w:t>
      </w:r>
    </w:p>
    <w:p w14:paraId="055459B1"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 xml:space="preserve">Semnătură </w:t>
      </w:r>
    </w:p>
    <w:p w14:paraId="1001942D"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Dată (</w:t>
      </w:r>
      <w:r w:rsidRPr="00E1534E">
        <w:rPr>
          <w:rFonts w:ascii="Calibri" w:eastAsia="Times New Roman" w:hAnsi="Calibri" w:cs="Calibri"/>
          <w:b/>
          <w:sz w:val="20"/>
          <w:szCs w:val="20"/>
          <w:highlight w:val="lightGray"/>
        </w:rPr>
        <w:t>zz/ll/aaaa</w:t>
      </w:r>
      <w:r w:rsidRPr="00E1534E">
        <w:rPr>
          <w:rFonts w:ascii="Calibri" w:eastAsia="Times New Roman" w:hAnsi="Calibri" w:cs="Calibri"/>
          <w:b/>
          <w:sz w:val="20"/>
          <w:szCs w:val="20"/>
        </w:rPr>
        <w:t xml:space="preserve">) </w:t>
      </w:r>
    </w:p>
    <w:p w14:paraId="767E69AB" w14:textId="77777777" w:rsidR="00C730B1" w:rsidRPr="00C730B1" w:rsidRDefault="00C730B1" w:rsidP="00C730B1">
      <w:pPr>
        <w:pStyle w:val="ListParagraph"/>
        <w:ind w:left="786"/>
        <w:rPr>
          <w:lang w:val="ro-RO"/>
        </w:rPr>
      </w:pPr>
    </w:p>
    <w:sectPr w:rsidR="00C730B1" w:rsidRPr="00C730B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F2D45" w14:textId="77777777" w:rsidR="005E6782" w:rsidRDefault="005E6782" w:rsidP="00E3192A">
      <w:pPr>
        <w:spacing w:after="0" w:line="240" w:lineRule="auto"/>
      </w:pPr>
      <w:r>
        <w:separator/>
      </w:r>
    </w:p>
  </w:endnote>
  <w:endnote w:type="continuationSeparator" w:id="0">
    <w:p w14:paraId="248FF24A" w14:textId="77777777" w:rsidR="005E6782" w:rsidRDefault="005E6782"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66DE8" w14:textId="77777777" w:rsidR="005E6782" w:rsidRDefault="005E6782" w:rsidP="00E3192A">
      <w:pPr>
        <w:spacing w:after="0" w:line="240" w:lineRule="auto"/>
      </w:pPr>
      <w:r>
        <w:separator/>
      </w:r>
    </w:p>
  </w:footnote>
  <w:footnote w:type="continuationSeparator" w:id="0">
    <w:p w14:paraId="3F199845" w14:textId="77777777" w:rsidR="005E6782" w:rsidRDefault="005E6782"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6EDB1" w14:textId="0D7789E9" w:rsidR="00E3192A" w:rsidRPr="00E3192A" w:rsidRDefault="00E3192A" w:rsidP="00E3192A">
    <w:pPr>
      <w:spacing w:after="0" w:line="240" w:lineRule="auto"/>
      <w:jc w:val="right"/>
      <w:rPr>
        <w:rFonts w:ascii="Calibri" w:eastAsia="Trebuchet MS" w:hAnsi="Calibri" w:cs="Calibri"/>
        <w:b/>
        <w:color w:val="0070C0"/>
        <w:sz w:val="20"/>
        <w:szCs w:val="20"/>
      </w:rPr>
    </w:pPr>
    <w:r w:rsidRPr="00E3192A">
      <w:rPr>
        <w:rFonts w:ascii="Calibri" w:eastAsia="Calibri" w:hAnsi="Calibri" w:cs="Calibri"/>
        <w:b/>
        <w:color w:val="0070C0"/>
        <w:sz w:val="20"/>
        <w:szCs w:val="20"/>
      </w:rPr>
      <w:t>Anexa 2.</w:t>
    </w:r>
    <w:r w:rsidR="00634154">
      <w:rPr>
        <w:rFonts w:ascii="Calibri" w:eastAsia="Calibri" w:hAnsi="Calibri" w:cs="Calibri"/>
        <w:b/>
        <w:color w:val="0070C0"/>
        <w:sz w:val="20"/>
        <w:szCs w:val="20"/>
      </w:rPr>
      <w:t>1</w:t>
    </w:r>
    <w:r w:rsidRPr="00E3192A">
      <w:rPr>
        <w:rFonts w:ascii="Calibri" w:eastAsia="Calibri" w:hAnsi="Calibri" w:cs="Calibri"/>
        <w:b/>
        <w:color w:val="0070C0"/>
        <w:sz w:val="20"/>
        <w:szCs w:val="20"/>
      </w:rPr>
      <w:t xml:space="preserve"> Declarația unică</w:t>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4"/>
  </w:num>
  <w:num w:numId="2" w16cid:durableId="750003399">
    <w:abstractNumId w:val="5"/>
  </w:num>
  <w:num w:numId="3" w16cid:durableId="1649018284">
    <w:abstractNumId w:val="3"/>
  </w:num>
  <w:num w:numId="4" w16cid:durableId="1511338330">
    <w:abstractNumId w:val="2"/>
  </w:num>
  <w:num w:numId="5" w16cid:durableId="940338899">
    <w:abstractNumId w:val="0"/>
  </w:num>
  <w:num w:numId="6" w16cid:durableId="559025007">
    <w:abstractNumId w:val="1"/>
  </w:num>
  <w:num w:numId="7" w16cid:durableId="11100793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D06EF"/>
    <w:rsid w:val="001428FF"/>
    <w:rsid w:val="00265296"/>
    <w:rsid w:val="002E19A6"/>
    <w:rsid w:val="00360C01"/>
    <w:rsid w:val="004255C7"/>
    <w:rsid w:val="00464919"/>
    <w:rsid w:val="00482634"/>
    <w:rsid w:val="004B1FF5"/>
    <w:rsid w:val="004F6B15"/>
    <w:rsid w:val="00502108"/>
    <w:rsid w:val="00550115"/>
    <w:rsid w:val="00584B27"/>
    <w:rsid w:val="00595DD8"/>
    <w:rsid w:val="005D6791"/>
    <w:rsid w:val="005E6782"/>
    <w:rsid w:val="0060384F"/>
    <w:rsid w:val="00605D7D"/>
    <w:rsid w:val="00634154"/>
    <w:rsid w:val="006506F2"/>
    <w:rsid w:val="006766FE"/>
    <w:rsid w:val="00705C5B"/>
    <w:rsid w:val="0071783F"/>
    <w:rsid w:val="0076182E"/>
    <w:rsid w:val="00795BB6"/>
    <w:rsid w:val="007D1A98"/>
    <w:rsid w:val="007D6523"/>
    <w:rsid w:val="008070F8"/>
    <w:rsid w:val="0081219F"/>
    <w:rsid w:val="008774DE"/>
    <w:rsid w:val="0092288F"/>
    <w:rsid w:val="00A22D02"/>
    <w:rsid w:val="00A249B3"/>
    <w:rsid w:val="00AD7F2C"/>
    <w:rsid w:val="00B12770"/>
    <w:rsid w:val="00B46FE3"/>
    <w:rsid w:val="00C3319A"/>
    <w:rsid w:val="00C730B1"/>
    <w:rsid w:val="00C917C2"/>
    <w:rsid w:val="00CE5636"/>
    <w:rsid w:val="00D10422"/>
    <w:rsid w:val="00D52C61"/>
    <w:rsid w:val="00DB0F41"/>
    <w:rsid w:val="00DD29BD"/>
    <w:rsid w:val="00E1534E"/>
    <w:rsid w:val="00E15802"/>
    <w:rsid w:val="00E3192A"/>
    <w:rsid w:val="00E448D6"/>
    <w:rsid w:val="00EA779C"/>
    <w:rsid w:val="00F21274"/>
    <w:rsid w:val="00F30D4C"/>
    <w:rsid w:val="00F53978"/>
    <w:rsid w:val="00F65FE8"/>
    <w:rsid w:val="00FC056F"/>
    <w:rsid w:val="00FF4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2461</Words>
  <Characters>14034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Rodica Madalina Popa</cp:lastModifiedBy>
  <cp:revision>6</cp:revision>
  <dcterms:created xsi:type="dcterms:W3CDTF">2023-12-18T12:43:00Z</dcterms:created>
  <dcterms:modified xsi:type="dcterms:W3CDTF">2023-12-19T14:25:00Z</dcterms:modified>
</cp:coreProperties>
</file>